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C486" w14:textId="7726A9BE" w:rsidR="00C70E88" w:rsidRPr="00015ED1" w:rsidRDefault="00C70E88" w:rsidP="00C70E88">
      <w:pPr>
        <w:rPr>
          <w:rFonts w:ascii="Verdana" w:hAnsi="Verdana"/>
        </w:rPr>
      </w:pPr>
      <w:r w:rsidRPr="00015ED1">
        <w:rPr>
          <w:rFonts w:ascii="Verdana" w:hAnsi="Verdana"/>
          <w:noProof/>
          <w:lang w:eastAsia="en-GB"/>
        </w:rPr>
        <mc:AlternateContent>
          <mc:Choice Requires="wpg">
            <w:drawing>
              <wp:anchor distT="0" distB="0" distL="114300" distR="114300" simplePos="0" relativeHeight="251658240" behindDoc="0" locked="0" layoutInCell="1" allowOverlap="1" wp14:anchorId="56D16224" wp14:editId="39AEDD44">
                <wp:simplePos x="0" y="0"/>
                <wp:positionH relativeFrom="column">
                  <wp:posOffset>-600075</wp:posOffset>
                </wp:positionH>
                <wp:positionV relativeFrom="paragraph">
                  <wp:posOffset>-695325</wp:posOffset>
                </wp:positionV>
                <wp:extent cx="7000875" cy="971550"/>
                <wp:effectExtent l="38100" t="38100" r="47625" b="381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971550"/>
                          <a:chOff x="85725" y="0"/>
                          <a:chExt cx="7000875" cy="971550"/>
                        </a:xfrm>
                      </wpg:grpSpPr>
                      <wps:wsp>
                        <wps:cNvPr id="6" name="Text Box 2"/>
                        <wps:cNvSpPr txBox="1">
                          <a:spLocks noChangeArrowheads="1"/>
                        </wps:cNvSpPr>
                        <wps:spPr bwMode="auto">
                          <a:xfrm>
                            <a:off x="85725" y="0"/>
                            <a:ext cx="7000875" cy="971550"/>
                          </a:xfrm>
                          <a:prstGeom prst="rect">
                            <a:avLst/>
                          </a:prstGeom>
                          <a:solidFill>
                            <a:srgbClr val="FFFFFF"/>
                          </a:solidFill>
                          <a:ln w="76200" cmpd="tri">
                            <a:solidFill>
                              <a:srgbClr val="000000"/>
                            </a:solidFill>
                            <a:miter lim="800000"/>
                            <a:headEnd/>
                            <a:tailEnd/>
                          </a:ln>
                        </wps:spPr>
                        <wps:txbx>
                          <w:txbxContent>
                            <w:p w14:paraId="276B7E95" w14:textId="77777777" w:rsidR="007E6DA0" w:rsidRPr="0021603F" w:rsidRDefault="007E6DA0" w:rsidP="007E6DA0">
                              <w:pPr>
                                <w:spacing w:after="0"/>
                                <w:rPr>
                                  <w:rFonts w:ascii="Century Gothic" w:hAnsi="Century Gothic" w:cs="Arial"/>
                                  <w:b/>
                                  <w:sz w:val="40"/>
                                </w:rPr>
                              </w:pPr>
                              <w:r w:rsidRPr="0021603F">
                                <w:rPr>
                                  <w:rFonts w:ascii="Century Gothic" w:hAnsi="Century Gothic" w:cs="Arial"/>
                                  <w:b/>
                                  <w:sz w:val="44"/>
                                </w:rPr>
                                <w:t>Bedwell Medical Centre &amp; Roebuck Surgery</w:t>
                              </w:r>
                            </w:p>
                            <w:p w14:paraId="61E3DAB7" w14:textId="77777777" w:rsidR="007E6DA0" w:rsidRDefault="007E6DA0" w:rsidP="007E6DA0">
                              <w:pPr>
                                <w:spacing w:after="0"/>
                                <w:rPr>
                                  <w:rFonts w:ascii="Century Gothic" w:hAnsi="Century Gothic" w:cs="Arial"/>
                                  <w:b/>
                                  <w:sz w:val="8"/>
                                  <w:szCs w:val="8"/>
                                </w:rPr>
                              </w:pPr>
                            </w:p>
                            <w:p w14:paraId="7D4A8E58" w14:textId="77777777" w:rsidR="007E6DA0" w:rsidRDefault="007E6DA0" w:rsidP="007E6DA0">
                              <w:pPr>
                                <w:spacing w:after="0"/>
                                <w:rPr>
                                  <w:rFonts w:ascii="Century Gothic" w:hAnsi="Century Gothic" w:cs="Arial"/>
                                  <w:b/>
                                  <w:sz w:val="8"/>
                                  <w:szCs w:val="8"/>
                                </w:rPr>
                              </w:pPr>
                            </w:p>
                            <w:p w14:paraId="3043CD71" w14:textId="77777777" w:rsidR="007E6DA0" w:rsidRPr="0021603F" w:rsidRDefault="007E6DA0" w:rsidP="007E6DA0">
                              <w:pPr>
                                <w:spacing w:after="0"/>
                                <w:rPr>
                                  <w:rFonts w:ascii="Century Gothic" w:hAnsi="Century Gothic" w:cs="Arial"/>
                                  <w:b/>
                                  <w:sz w:val="8"/>
                                  <w:szCs w:val="8"/>
                                </w:rPr>
                              </w:pPr>
                            </w:p>
                            <w:p w14:paraId="342D2B1D" w14:textId="6FA945DE" w:rsidR="007E6DA0" w:rsidRPr="00615369" w:rsidRDefault="007E6DA0" w:rsidP="007E6DA0">
                              <w:pPr>
                                <w:spacing w:after="0"/>
                                <w:rPr>
                                  <w:rFonts w:ascii="Century Gothic" w:hAnsi="Century Gothic" w:cs="Arial"/>
                                  <w:b/>
                                  <w:sz w:val="24"/>
                                  <w:szCs w:val="24"/>
                                </w:rPr>
                              </w:pPr>
                              <w:r w:rsidRPr="00615369">
                                <w:rPr>
                                  <w:rFonts w:ascii="Century Gothic" w:hAnsi="Century Gothic" w:cs="Arial"/>
                                  <w:b/>
                                  <w:sz w:val="24"/>
                                  <w:szCs w:val="24"/>
                                </w:rPr>
                                <w:t>Dr Raveendran, Dr Yeturi, Dr Gupta, Dr Kota</w:t>
                              </w:r>
                              <w:r w:rsidR="008A2A67" w:rsidRPr="00615369">
                                <w:rPr>
                                  <w:rFonts w:ascii="Century Gothic" w:hAnsi="Century Gothic" w:cs="Arial"/>
                                  <w:b/>
                                  <w:sz w:val="24"/>
                                  <w:szCs w:val="24"/>
                                </w:rPr>
                                <w:t>, Dr Bell, Dr Jayabalan</w:t>
                              </w:r>
                            </w:p>
                            <w:p w14:paraId="43DBC0D1" w14:textId="77777777" w:rsidR="007E6DA0" w:rsidRDefault="007E6DA0" w:rsidP="007E6DA0">
                              <w:pPr>
                                <w:rPr>
                                  <w:rFonts w:ascii="Times New Roman" w:hAnsi="Times New Roman"/>
                                  <w:b/>
                                </w:rPr>
                              </w:pPr>
                            </w:p>
                            <w:p w14:paraId="6080DE20" w14:textId="77777777" w:rsidR="007E6DA0" w:rsidRDefault="007E6DA0" w:rsidP="007E6DA0">
                              <w:pPr>
                                <w:rPr>
                                  <w:rFonts w:ascii="Times New Roman" w:hAnsi="Times New Roman"/>
                                  <w:b/>
                                </w:rPr>
                              </w:pPr>
                            </w:p>
                          </w:txbxContent>
                        </wps:txbx>
                        <wps:bodyPr rot="0" vert="horz" wrap="square" lIns="91440" tIns="45720" rIns="91440" bIns="45720" anchor="t" anchorCtr="0" upright="1">
                          <a:noAutofit/>
                        </wps:bodyPr>
                      </wps:wsp>
                      <pic:pic xmlns:pic="http://schemas.openxmlformats.org/drawingml/2006/picture">
                        <pic:nvPicPr>
                          <pic:cNvPr id="9" name="Picture 10"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181725" y="47625"/>
                            <a:ext cx="790575" cy="80010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6D16224" id="Group 4" o:spid="_x0000_s1026" style="position:absolute;margin-left:-47.25pt;margin-top:-54.75pt;width:551.25pt;height:76.5pt;z-index:251658240" coordorigin="857" coordsize="70008,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">
                <v:shapetype id="_x0000_t202" coordsize="21600,21600" o:spt="202" path="m,l,21600r21600,l21600,xe">
                  <v:stroke joinstyle="miter"/>
                  <v:path gradientshapeok="t" o:connecttype="rect"/>
                </v:shapetype>
                <v:shape id="Text Box 2" o:spid="_x0000_s1027" type="#_x0000_t202" style="position:absolute;left:857;width:70009;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" strokeweight="6pt">
                  <v:stroke linestyle="thickBetweenThin"/>
                  <v:textbox>
                    <w:txbxContent>
                      <w:p w14:paraId="276B7E95" w14:textId="77777777" w:rsidR="007E6DA0" w:rsidRPr="0021603F" w:rsidRDefault="007E6DA0" w:rsidP="007E6DA0">
                        <w:pPr>
                          <w:spacing w:after="0"/>
                          <w:rPr>
                            <w:rFonts w:ascii="Century Gothic" w:hAnsi="Century Gothic" w:cs="Arial"/>
                            <w:b/>
                            <w:sz w:val="40"/>
                          </w:rPr>
                        </w:pPr>
                        <w:r w:rsidRPr="0021603F">
                          <w:rPr>
                            <w:rFonts w:ascii="Century Gothic" w:hAnsi="Century Gothic" w:cs="Arial"/>
                            <w:b/>
                            <w:sz w:val="44"/>
                          </w:rPr>
                          <w:t>Bedwell Medical Centre &amp; Roebuck Surgery</w:t>
                        </w:r>
                      </w:p>
                      <w:p w14:paraId="61E3DAB7" w14:textId="77777777" w:rsidR="007E6DA0" w:rsidRDefault="007E6DA0" w:rsidP="007E6DA0">
                        <w:pPr>
                          <w:spacing w:after="0"/>
                          <w:rPr>
                            <w:rFonts w:ascii="Century Gothic" w:hAnsi="Century Gothic" w:cs="Arial"/>
                            <w:b/>
                            <w:sz w:val="8"/>
                            <w:szCs w:val="8"/>
                          </w:rPr>
                        </w:pPr>
                      </w:p>
                      <w:p w14:paraId="7D4A8E58" w14:textId="77777777" w:rsidR="007E6DA0" w:rsidRDefault="007E6DA0" w:rsidP="007E6DA0">
                        <w:pPr>
                          <w:spacing w:after="0"/>
                          <w:rPr>
                            <w:rFonts w:ascii="Century Gothic" w:hAnsi="Century Gothic" w:cs="Arial"/>
                            <w:b/>
                            <w:sz w:val="8"/>
                            <w:szCs w:val="8"/>
                          </w:rPr>
                        </w:pPr>
                      </w:p>
                      <w:p w14:paraId="3043CD71" w14:textId="77777777" w:rsidR="007E6DA0" w:rsidRPr="0021603F" w:rsidRDefault="007E6DA0" w:rsidP="007E6DA0">
                        <w:pPr>
                          <w:spacing w:after="0"/>
                          <w:rPr>
                            <w:rFonts w:ascii="Century Gothic" w:hAnsi="Century Gothic" w:cs="Arial"/>
                            <w:b/>
                            <w:sz w:val="8"/>
                            <w:szCs w:val="8"/>
                          </w:rPr>
                        </w:pPr>
                      </w:p>
                      <w:p w14:paraId="342D2B1D" w14:textId="6FA945DE" w:rsidR="007E6DA0" w:rsidRPr="00615369" w:rsidRDefault="007E6DA0" w:rsidP="007E6DA0">
                        <w:pPr>
                          <w:spacing w:after="0"/>
                          <w:rPr>
                            <w:rFonts w:ascii="Century Gothic" w:hAnsi="Century Gothic" w:cs="Arial"/>
                            <w:b/>
                            <w:sz w:val="24"/>
                            <w:szCs w:val="24"/>
                          </w:rPr>
                        </w:pPr>
                        <w:r w:rsidRPr="00615369">
                          <w:rPr>
                            <w:rFonts w:ascii="Century Gothic" w:hAnsi="Century Gothic" w:cs="Arial"/>
                            <w:b/>
                            <w:sz w:val="24"/>
                            <w:szCs w:val="24"/>
                          </w:rPr>
                          <w:t>Dr Raveendran, Dr Yeturi, Dr Gupta, Dr Kota</w:t>
                        </w:r>
                        <w:r w:rsidR="008A2A67" w:rsidRPr="00615369">
                          <w:rPr>
                            <w:rFonts w:ascii="Century Gothic" w:hAnsi="Century Gothic" w:cs="Arial"/>
                            <w:b/>
                            <w:sz w:val="24"/>
                            <w:szCs w:val="24"/>
                          </w:rPr>
                          <w:t>, Dr Bell, Dr Jayabalan</w:t>
                        </w:r>
                      </w:p>
                      <w:p w14:paraId="43DBC0D1" w14:textId="77777777" w:rsidR="007E6DA0" w:rsidRDefault="007E6DA0" w:rsidP="007E6DA0">
                        <w:pPr>
                          <w:rPr>
                            <w:rFonts w:ascii="Times New Roman" w:hAnsi="Times New Roman"/>
                            <w:b/>
                          </w:rPr>
                        </w:pPr>
                      </w:p>
                      <w:p w14:paraId="6080DE20" w14:textId="77777777" w:rsidR="007E6DA0" w:rsidRDefault="007E6DA0" w:rsidP="007E6DA0">
                        <w:pPr>
                          <w:rPr>
                            <w:rFonts w:ascii="Times New Roman" w:hAnsi="Times New Roman"/>
                            <w: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Logo" style="position:absolute;left:61817;top:476;width:790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">
                  <v:imagedata r:id="rId9" o:title="Logo"/>
                </v:shape>
              </v:group>
            </w:pict>
          </mc:Fallback>
        </mc:AlternateContent>
      </w:r>
      <w:r w:rsidR="005F4D03">
        <w:rPr>
          <w:rFonts w:ascii="Verdana" w:hAnsi="Verdana"/>
        </w:rPr>
        <w:t xml:space="preserve">Task </w:t>
      </w:r>
      <w:r w:rsidR="00C52627">
        <w:rPr>
          <w:rFonts w:ascii="Verdana" w:hAnsi="Verdana"/>
        </w:rPr>
        <w:t>rx</w:t>
      </w:r>
      <w:r w:rsidR="00902240">
        <w:rPr>
          <w:rFonts w:ascii="Verdana" w:hAnsi="Verdana"/>
        </w:rPr>
        <w:t>C</w:t>
      </w:r>
      <w:r w:rsidR="00297A96">
        <w:rPr>
          <w:rFonts w:ascii="Verdana" w:hAnsi="Verdana"/>
        </w:rPr>
        <w:t>ddd</w:t>
      </w:r>
    </w:p>
    <w:p w14:paraId="6FE33405" w14:textId="77777777" w:rsidR="000E0FD3" w:rsidRDefault="000E0FD3" w:rsidP="00C013D6">
      <w:pPr>
        <w:spacing w:after="0"/>
        <w:jc w:val="center"/>
        <w:rPr>
          <w:rFonts w:ascii="Verdana" w:hAnsi="Verdana"/>
          <w:b/>
        </w:rPr>
      </w:pPr>
    </w:p>
    <w:p w14:paraId="780F587B" w14:textId="77777777" w:rsidR="00EB483D" w:rsidRPr="0077040E" w:rsidRDefault="00EB483D" w:rsidP="00EB483D">
      <w:pPr>
        <w:spacing w:after="0"/>
        <w:jc w:val="center"/>
        <w:rPr>
          <w:rFonts w:ascii="Verdana" w:hAnsi="Verdana"/>
          <w:b/>
        </w:rPr>
      </w:pPr>
      <w:r w:rsidRPr="0077040E">
        <w:rPr>
          <w:rFonts w:ascii="Verdana" w:hAnsi="Verdana"/>
          <w:b/>
        </w:rPr>
        <w:t>MINUTES OF THE PATIENT PARTICIPATION GROUP MEETING</w:t>
      </w:r>
      <w:r>
        <w:rPr>
          <w:rFonts w:ascii="Verdana" w:hAnsi="Verdana"/>
          <w:b/>
        </w:rPr>
        <w:br/>
      </w:r>
    </w:p>
    <w:p w14:paraId="7FC26FF3" w14:textId="3C779EF3" w:rsidR="00EB483D" w:rsidRPr="0077040E" w:rsidRDefault="00EB483D" w:rsidP="00EB483D">
      <w:pPr>
        <w:spacing w:after="0"/>
        <w:jc w:val="center"/>
        <w:rPr>
          <w:rFonts w:ascii="Verdana" w:hAnsi="Verdana"/>
          <w:b/>
        </w:rPr>
      </w:pPr>
      <w:r w:rsidRPr="0077040E">
        <w:rPr>
          <w:rFonts w:ascii="Verdana" w:hAnsi="Verdana"/>
          <w:b/>
        </w:rPr>
        <w:t xml:space="preserve">Wednesday </w:t>
      </w:r>
      <w:r>
        <w:rPr>
          <w:rFonts w:ascii="Verdana" w:hAnsi="Verdana"/>
          <w:b/>
        </w:rPr>
        <w:t>1</w:t>
      </w:r>
      <w:r w:rsidRPr="00EB483D">
        <w:rPr>
          <w:rFonts w:ascii="Verdana" w:hAnsi="Verdana"/>
          <w:b/>
          <w:vertAlign w:val="superscript"/>
        </w:rPr>
        <w:t>ST</w:t>
      </w:r>
      <w:r>
        <w:rPr>
          <w:rFonts w:ascii="Verdana" w:hAnsi="Verdana"/>
          <w:b/>
        </w:rPr>
        <w:t xml:space="preserve"> April </w:t>
      </w:r>
      <w:r w:rsidRPr="0077040E">
        <w:rPr>
          <w:rFonts w:ascii="Verdana" w:hAnsi="Verdana"/>
          <w:b/>
        </w:rPr>
        <w:t>202</w:t>
      </w:r>
      <w:r>
        <w:rPr>
          <w:rFonts w:ascii="Verdana" w:hAnsi="Verdana"/>
          <w:b/>
        </w:rPr>
        <w:t>6</w:t>
      </w:r>
    </w:p>
    <w:p w14:paraId="614DB47D" w14:textId="77777777" w:rsidR="00EB483D" w:rsidRPr="0077040E" w:rsidRDefault="00EB483D" w:rsidP="00EB483D">
      <w:pPr>
        <w:spacing w:after="0"/>
        <w:jc w:val="center"/>
        <w:rPr>
          <w:rFonts w:ascii="Verdana" w:hAnsi="Verdana"/>
          <w:b/>
        </w:rPr>
      </w:pPr>
      <w:r w:rsidRPr="0077040E">
        <w:rPr>
          <w:rFonts w:ascii="Verdana" w:hAnsi="Verdana"/>
          <w:b/>
        </w:rPr>
        <w:t>Bedwell Medical Centre</w:t>
      </w:r>
    </w:p>
    <w:p w14:paraId="7D11F8F2" w14:textId="748C7601" w:rsidR="00EB483D" w:rsidRPr="0077040E" w:rsidRDefault="00EB483D" w:rsidP="00EB483D">
      <w:pPr>
        <w:jc w:val="center"/>
        <w:rPr>
          <w:rFonts w:ascii="Verdana" w:hAnsi="Verdana"/>
          <w:sz w:val="16"/>
          <w:szCs w:val="16"/>
        </w:rPr>
      </w:pPr>
      <w:r>
        <w:rPr>
          <w:rFonts w:ascii="Verdana" w:hAnsi="Verdana"/>
          <w:sz w:val="16"/>
          <w:szCs w:val="16"/>
        </w:rPr>
        <w:t>78</w:t>
      </w:r>
    </w:p>
    <w:p w14:paraId="35885E71" w14:textId="77777777" w:rsidR="00EB483D" w:rsidRDefault="00EB483D" w:rsidP="00EB483D">
      <w:pPr>
        <w:spacing w:after="0" w:line="240" w:lineRule="auto"/>
        <w:ind w:left="2160" w:hanging="2160"/>
        <w:jc w:val="both"/>
        <w:rPr>
          <w:rFonts w:ascii="Verdana" w:hAnsi="Verdana"/>
        </w:rPr>
      </w:pPr>
      <w:r w:rsidRPr="0077040E">
        <w:rPr>
          <w:rFonts w:ascii="Verdana" w:hAnsi="Verdana"/>
        </w:rPr>
        <w:t>Attendees:</w:t>
      </w:r>
      <w:r w:rsidRPr="0077040E">
        <w:rPr>
          <w:rFonts w:ascii="Verdana" w:hAnsi="Verdana"/>
        </w:rPr>
        <w:tab/>
        <w:t xml:space="preserve">Internal:  </w:t>
      </w:r>
      <w:r>
        <w:rPr>
          <w:rFonts w:ascii="Verdana" w:hAnsi="Verdana"/>
        </w:rPr>
        <w:t>Dr IJ, AS</w:t>
      </w:r>
    </w:p>
    <w:p w14:paraId="4B9BD8B6" w14:textId="77777777" w:rsidR="00EB483D" w:rsidRPr="0077040E" w:rsidRDefault="00EB483D" w:rsidP="00EB483D">
      <w:pPr>
        <w:spacing w:after="0" w:line="240" w:lineRule="auto"/>
        <w:ind w:left="2160" w:hanging="2160"/>
        <w:jc w:val="both"/>
        <w:rPr>
          <w:rFonts w:ascii="Verdana" w:hAnsi="Verdana"/>
        </w:rPr>
      </w:pPr>
      <w:r>
        <w:rPr>
          <w:rFonts w:ascii="Verdana" w:hAnsi="Verdana"/>
        </w:rPr>
        <w:tab/>
      </w:r>
      <w:r>
        <w:rPr>
          <w:rFonts w:ascii="Verdana" w:hAnsi="Verdana"/>
        </w:rPr>
        <w:tab/>
      </w:r>
      <w:r>
        <w:rPr>
          <w:rFonts w:ascii="Verdana" w:hAnsi="Verdana"/>
        </w:rPr>
        <w:tab/>
      </w:r>
    </w:p>
    <w:p w14:paraId="01530242" w14:textId="62A8C357" w:rsidR="00EB483D" w:rsidRDefault="00EB483D" w:rsidP="00EB483D">
      <w:pPr>
        <w:spacing w:after="0" w:line="240" w:lineRule="auto"/>
        <w:ind w:left="2160" w:hanging="2160"/>
        <w:jc w:val="both"/>
        <w:rPr>
          <w:rFonts w:ascii="Verdana" w:hAnsi="Verdana"/>
        </w:rPr>
      </w:pPr>
      <w:r w:rsidRPr="0077040E">
        <w:rPr>
          <w:rFonts w:ascii="Verdana" w:hAnsi="Verdana"/>
        </w:rPr>
        <w:t>Members:</w:t>
      </w:r>
      <w:r w:rsidRPr="0077040E">
        <w:rPr>
          <w:rFonts w:ascii="Verdana" w:hAnsi="Verdana"/>
        </w:rPr>
        <w:tab/>
      </w:r>
      <w:r>
        <w:rPr>
          <w:rFonts w:ascii="Verdana" w:hAnsi="Verdana"/>
        </w:rPr>
        <w:t>RW (Chair), AV, DR, JH, SK, SW</w:t>
      </w:r>
    </w:p>
    <w:p w14:paraId="4F6E334F" w14:textId="77777777" w:rsidR="00EB483D" w:rsidRDefault="00EB483D" w:rsidP="00EB483D">
      <w:pPr>
        <w:spacing w:after="0" w:line="240" w:lineRule="auto"/>
        <w:ind w:left="2160" w:hanging="2160"/>
        <w:jc w:val="both"/>
        <w:rPr>
          <w:rFonts w:ascii="Verdana" w:hAnsi="Verdana"/>
        </w:rPr>
      </w:pPr>
    </w:p>
    <w:p w14:paraId="688A4A08" w14:textId="5FC5A628" w:rsidR="00EB483D" w:rsidRPr="0077040E" w:rsidRDefault="00EB483D" w:rsidP="00EB483D">
      <w:pPr>
        <w:spacing w:after="0" w:line="240" w:lineRule="auto"/>
        <w:jc w:val="both"/>
        <w:rPr>
          <w:rFonts w:ascii="Verdana" w:hAnsi="Verdana"/>
        </w:rPr>
      </w:pPr>
      <w:r>
        <w:rPr>
          <w:rFonts w:ascii="Verdana" w:hAnsi="Verdana"/>
        </w:rPr>
        <w:t>Apologies:</w:t>
      </w:r>
      <w:r>
        <w:rPr>
          <w:rFonts w:ascii="Verdana" w:hAnsi="Verdana"/>
        </w:rPr>
        <w:tab/>
      </w:r>
      <w:r>
        <w:rPr>
          <w:rFonts w:ascii="Verdana" w:hAnsi="Verdana"/>
        </w:rPr>
        <w:tab/>
        <w:t>GH</w:t>
      </w:r>
    </w:p>
    <w:p w14:paraId="1C470D9F" w14:textId="77777777" w:rsidR="00EB483D" w:rsidRPr="0077040E" w:rsidRDefault="00EB483D" w:rsidP="00EB483D">
      <w:pPr>
        <w:spacing w:after="0" w:line="240" w:lineRule="auto"/>
        <w:jc w:val="both"/>
        <w:rPr>
          <w:rFonts w:ascii="Verdana" w:hAnsi="Verdana"/>
        </w:rPr>
      </w:pPr>
    </w:p>
    <w:p w14:paraId="6CE23D3D" w14:textId="77777777" w:rsidR="00EB483D" w:rsidRPr="00C1613D" w:rsidRDefault="00EB483D" w:rsidP="00EB483D">
      <w:pPr>
        <w:spacing w:after="0" w:line="240" w:lineRule="auto"/>
        <w:ind w:left="2160" w:hanging="2160"/>
        <w:jc w:val="both"/>
        <w:rPr>
          <w:rFonts w:ascii="Verdana" w:hAnsi="Verdana"/>
          <w:u w:val="single"/>
        </w:rPr>
      </w:pPr>
      <w:r w:rsidRPr="00C1613D">
        <w:rPr>
          <w:rFonts w:ascii="Verdana" w:hAnsi="Verdana"/>
          <w:u w:val="single"/>
        </w:rPr>
        <w:t>PPG Members, not in attendance</w:t>
      </w:r>
    </w:p>
    <w:p w14:paraId="6B4239D0" w14:textId="50E5924B" w:rsidR="006A5480" w:rsidRPr="00EB483D" w:rsidRDefault="00EB483D" w:rsidP="00EB483D">
      <w:pPr>
        <w:spacing w:after="0" w:line="240" w:lineRule="auto"/>
        <w:ind w:left="2160" w:hanging="2160"/>
        <w:jc w:val="both"/>
        <w:rPr>
          <w:rFonts w:ascii="Verdana" w:hAnsi="Verdana"/>
        </w:rPr>
      </w:pPr>
      <w:r>
        <w:rPr>
          <w:rFonts w:ascii="Verdana" w:hAnsi="Verdana"/>
        </w:rPr>
        <w:t>M&amp;EB, MG, PH, A&amp;OL, LN, DL, LR.</w:t>
      </w:r>
    </w:p>
    <w:tbl>
      <w:tblPr>
        <w:tblStyle w:val="TableGrid"/>
        <w:tblpPr w:leftFromText="180" w:rightFromText="180" w:vertAnchor="text" w:horzAnchor="margin" w:tblpX="-289" w:tblpY="300"/>
        <w:tblW w:w="9918" w:type="dxa"/>
        <w:tblLook w:val="04A0" w:firstRow="1" w:lastRow="0" w:firstColumn="1" w:lastColumn="0" w:noHBand="0" w:noVBand="1"/>
      </w:tblPr>
      <w:tblGrid>
        <w:gridCol w:w="562"/>
        <w:gridCol w:w="8331"/>
        <w:gridCol w:w="1025"/>
      </w:tblGrid>
      <w:tr w:rsidR="00232654" w:rsidRPr="009F4212" w14:paraId="0EDFE4B7" w14:textId="4C130C88" w:rsidTr="000D20BE">
        <w:trPr>
          <w:trHeight w:val="284"/>
        </w:trPr>
        <w:tc>
          <w:tcPr>
            <w:tcW w:w="562" w:type="dxa"/>
          </w:tcPr>
          <w:p w14:paraId="04877BA9" w14:textId="77777777" w:rsidR="00232654" w:rsidRPr="009F4212" w:rsidRDefault="00232654" w:rsidP="00BD41F1">
            <w:pPr>
              <w:jc w:val="center"/>
              <w:rPr>
                <w:rFonts w:ascii="Verdana" w:hAnsi="Verdana"/>
                <w:b/>
                <w:sz w:val="18"/>
                <w:szCs w:val="18"/>
              </w:rPr>
            </w:pPr>
            <w:r w:rsidRPr="009F4212">
              <w:rPr>
                <w:rFonts w:ascii="Verdana" w:hAnsi="Verdana"/>
                <w:b/>
                <w:sz w:val="18"/>
                <w:szCs w:val="18"/>
              </w:rPr>
              <w:t>No.</w:t>
            </w:r>
          </w:p>
        </w:tc>
        <w:tc>
          <w:tcPr>
            <w:tcW w:w="8331" w:type="dxa"/>
          </w:tcPr>
          <w:p w14:paraId="7F4B4981" w14:textId="77777777" w:rsidR="00232654" w:rsidRDefault="00232654" w:rsidP="00BD41F1">
            <w:pPr>
              <w:jc w:val="center"/>
              <w:rPr>
                <w:rFonts w:ascii="Verdana" w:hAnsi="Verdana"/>
                <w:b/>
                <w:sz w:val="18"/>
                <w:szCs w:val="18"/>
              </w:rPr>
            </w:pPr>
            <w:r>
              <w:rPr>
                <w:rFonts w:ascii="Verdana" w:hAnsi="Verdana"/>
                <w:b/>
                <w:sz w:val="18"/>
                <w:szCs w:val="18"/>
              </w:rPr>
              <w:t>Length of meeting not to exceed 1 hour</w:t>
            </w:r>
          </w:p>
          <w:p w14:paraId="5C9FAFE0" w14:textId="43BFB006" w:rsidR="00232654" w:rsidRPr="009F4212" w:rsidRDefault="00232654" w:rsidP="00BD41F1">
            <w:pPr>
              <w:jc w:val="center"/>
              <w:rPr>
                <w:rFonts w:ascii="Verdana" w:hAnsi="Verdana"/>
                <w:b/>
                <w:sz w:val="18"/>
                <w:szCs w:val="18"/>
              </w:rPr>
            </w:pPr>
          </w:p>
        </w:tc>
        <w:tc>
          <w:tcPr>
            <w:tcW w:w="1025" w:type="dxa"/>
          </w:tcPr>
          <w:p w14:paraId="11D48BDC" w14:textId="77777777" w:rsidR="00232654" w:rsidRPr="009F4212" w:rsidRDefault="00232654" w:rsidP="00BD41F1">
            <w:pPr>
              <w:jc w:val="center"/>
              <w:rPr>
                <w:rFonts w:ascii="Verdana" w:hAnsi="Verdana"/>
                <w:b/>
                <w:sz w:val="18"/>
                <w:szCs w:val="18"/>
              </w:rPr>
            </w:pPr>
          </w:p>
        </w:tc>
      </w:tr>
      <w:tr w:rsidR="00232654" w:rsidRPr="009F4212" w14:paraId="3F5C8DF7" w14:textId="22063138" w:rsidTr="000D20BE">
        <w:trPr>
          <w:trHeight w:val="284"/>
        </w:trPr>
        <w:tc>
          <w:tcPr>
            <w:tcW w:w="562" w:type="dxa"/>
          </w:tcPr>
          <w:p w14:paraId="2D2D2814" w14:textId="7E55D261" w:rsidR="00232654" w:rsidRPr="002D2603" w:rsidRDefault="00232654" w:rsidP="00BD41F1">
            <w:pPr>
              <w:jc w:val="center"/>
              <w:rPr>
                <w:rFonts w:ascii="Verdana" w:hAnsi="Verdana"/>
                <w:b/>
                <w:sz w:val="24"/>
                <w:szCs w:val="24"/>
              </w:rPr>
            </w:pPr>
            <w:r w:rsidRPr="002D2603">
              <w:rPr>
                <w:rFonts w:ascii="Verdana" w:hAnsi="Verdana"/>
                <w:b/>
                <w:sz w:val="24"/>
                <w:szCs w:val="24"/>
              </w:rPr>
              <w:t>1</w:t>
            </w:r>
          </w:p>
        </w:tc>
        <w:tc>
          <w:tcPr>
            <w:tcW w:w="8331" w:type="dxa"/>
          </w:tcPr>
          <w:p w14:paraId="009F967F" w14:textId="7ACF7212" w:rsidR="00232654" w:rsidRPr="00A04660" w:rsidRDefault="00232654" w:rsidP="00BD41F1">
            <w:pPr>
              <w:rPr>
                <w:rStyle w:val="xxapple-converted-space"/>
                <w:rFonts w:ascii="Verdana" w:hAnsi="Verdana" w:cs="Calibri"/>
                <w:color w:val="000000"/>
                <w:bdr w:val="none" w:sz="0" w:space="0" w:color="auto" w:frame="1"/>
                <w:shd w:val="clear" w:color="auto" w:fill="FFFFFF"/>
              </w:rPr>
            </w:pPr>
            <w:r w:rsidRPr="00A04660">
              <w:rPr>
                <w:rFonts w:ascii="Verdana" w:hAnsi="Verdana" w:cs="Calibri"/>
                <w:color w:val="000000"/>
                <w:shd w:val="clear" w:color="auto" w:fill="FFFFFF"/>
              </w:rPr>
              <w:t>Welcome, introductions and apologies.</w:t>
            </w:r>
            <w:r w:rsidRPr="00A04660">
              <w:rPr>
                <w:rStyle w:val="xxapple-converted-space"/>
                <w:rFonts w:ascii="Verdana" w:hAnsi="Verdana" w:cs="Calibri"/>
                <w:color w:val="000000"/>
                <w:bdr w:val="none" w:sz="0" w:space="0" w:color="auto" w:frame="1"/>
                <w:shd w:val="clear" w:color="auto" w:fill="FFFFFF"/>
              </w:rPr>
              <w:t> </w:t>
            </w:r>
          </w:p>
          <w:p w14:paraId="055D418F" w14:textId="77777777" w:rsidR="00232654" w:rsidRPr="00A04660" w:rsidRDefault="00232654" w:rsidP="00BD41F1">
            <w:pPr>
              <w:rPr>
                <w:rStyle w:val="xxapple-converted-space"/>
                <w:rFonts w:ascii="Verdana" w:hAnsi="Verdana" w:cs="Calibri"/>
                <w:i/>
                <w:iCs/>
                <w:color w:val="000000"/>
                <w:bdr w:val="none" w:sz="0" w:space="0" w:color="auto" w:frame="1"/>
                <w:shd w:val="clear" w:color="auto" w:fill="FFFFFF"/>
              </w:rPr>
            </w:pPr>
          </w:p>
          <w:p w14:paraId="4C71202B" w14:textId="0D314F06" w:rsidR="00E22925" w:rsidRPr="00EB483D" w:rsidRDefault="00232654" w:rsidP="00E22925">
            <w:pPr>
              <w:rPr>
                <w:rStyle w:val="xxapple-converted-space"/>
                <w:rFonts w:ascii="Verdana" w:hAnsi="Verdana" w:cs="Calibri"/>
                <w:i/>
                <w:iCs/>
                <w:color w:val="EE0000"/>
                <w:bdr w:val="none" w:sz="0" w:space="0" w:color="auto" w:frame="1"/>
                <w:shd w:val="clear" w:color="auto" w:fill="FFFFFF"/>
              </w:rPr>
            </w:pPr>
            <w:r w:rsidRPr="00EB483D">
              <w:rPr>
                <w:rStyle w:val="xxapple-converted-space"/>
                <w:rFonts w:ascii="Verdana" w:hAnsi="Verdana" w:cs="Calibri"/>
                <w:i/>
                <w:iCs/>
                <w:color w:val="EE0000"/>
                <w:bdr w:val="none" w:sz="0" w:space="0" w:color="auto" w:frame="1"/>
                <w:shd w:val="clear" w:color="auto" w:fill="FFFFFF"/>
              </w:rPr>
              <w:t>Apologies</w:t>
            </w:r>
            <w:r w:rsidR="00B53751" w:rsidRPr="00EB483D">
              <w:rPr>
                <w:rStyle w:val="xxapple-converted-space"/>
                <w:rFonts w:ascii="Verdana" w:hAnsi="Verdana" w:cs="Calibri"/>
                <w:i/>
                <w:iCs/>
                <w:color w:val="EE0000"/>
                <w:bdr w:val="none" w:sz="0" w:space="0" w:color="auto" w:frame="1"/>
                <w:shd w:val="clear" w:color="auto" w:fill="FFFFFF"/>
              </w:rPr>
              <w:t>:</w:t>
            </w:r>
            <w:r w:rsidR="00C16FBC" w:rsidRPr="00EB483D">
              <w:rPr>
                <w:rStyle w:val="xxapple-converted-space"/>
                <w:rFonts w:ascii="Verdana" w:hAnsi="Verdana" w:cs="Calibri"/>
                <w:i/>
                <w:iCs/>
                <w:color w:val="EE0000"/>
                <w:bdr w:val="none" w:sz="0" w:space="0" w:color="auto" w:frame="1"/>
                <w:shd w:val="clear" w:color="auto" w:fill="FFFFFF"/>
              </w:rPr>
              <w:t xml:space="preserve"> </w:t>
            </w:r>
            <w:r w:rsidR="00E22925" w:rsidRPr="00EB483D">
              <w:rPr>
                <w:rStyle w:val="xxapple-converted-space"/>
                <w:rFonts w:ascii="Verdana" w:hAnsi="Verdana" w:cs="Calibri"/>
                <w:i/>
                <w:iCs/>
                <w:color w:val="EE0000"/>
                <w:bdr w:val="none" w:sz="0" w:space="0" w:color="auto" w:frame="1"/>
                <w:shd w:val="clear" w:color="auto" w:fill="FFFFFF"/>
              </w:rPr>
              <w:t>GH</w:t>
            </w:r>
          </w:p>
          <w:p w14:paraId="38674049" w14:textId="347D77FE" w:rsidR="00B53751" w:rsidRPr="00A04660" w:rsidRDefault="0001025A" w:rsidP="00E22925">
            <w:pPr>
              <w:rPr>
                <w:rFonts w:ascii="Verdana" w:hAnsi="Verdana"/>
                <w:bCs/>
              </w:rPr>
            </w:pPr>
            <w:r w:rsidRPr="00A04660">
              <w:rPr>
                <w:rStyle w:val="xxapple-converted-space"/>
                <w:rFonts w:ascii="Verdana" w:hAnsi="Verdana" w:cs="Calibri"/>
                <w:i/>
                <w:iCs/>
                <w:color w:val="000000"/>
                <w:bdr w:val="none" w:sz="0" w:space="0" w:color="auto" w:frame="1"/>
                <w:shd w:val="clear" w:color="auto" w:fill="FFFFFF"/>
              </w:rPr>
              <w:t xml:space="preserve"> </w:t>
            </w:r>
          </w:p>
        </w:tc>
        <w:tc>
          <w:tcPr>
            <w:tcW w:w="1025" w:type="dxa"/>
          </w:tcPr>
          <w:p w14:paraId="629AF0F5" w14:textId="56753728" w:rsidR="00232654" w:rsidRPr="00232654" w:rsidRDefault="00232654" w:rsidP="00BD41F1">
            <w:pPr>
              <w:rPr>
                <w:rFonts w:ascii="Verdana" w:hAnsi="Verdana" w:cs="Calibri"/>
                <w:color w:val="000000"/>
                <w:sz w:val="18"/>
                <w:szCs w:val="18"/>
                <w:shd w:val="clear" w:color="auto" w:fill="FFFFFF"/>
              </w:rPr>
            </w:pPr>
          </w:p>
        </w:tc>
      </w:tr>
      <w:tr w:rsidR="005B1D5D" w:rsidRPr="009F4212" w14:paraId="1688527D" w14:textId="77777777" w:rsidTr="000D20BE">
        <w:trPr>
          <w:trHeight w:val="284"/>
        </w:trPr>
        <w:tc>
          <w:tcPr>
            <w:tcW w:w="562" w:type="dxa"/>
          </w:tcPr>
          <w:p w14:paraId="73E1A587" w14:textId="7DDFE16D" w:rsidR="005B1D5D" w:rsidRPr="0001025A" w:rsidRDefault="005B1D5D" w:rsidP="005B1D5D">
            <w:pPr>
              <w:jc w:val="center"/>
              <w:rPr>
                <w:rFonts w:ascii="Verdana" w:hAnsi="Verdana"/>
                <w:b/>
                <w:sz w:val="24"/>
                <w:szCs w:val="24"/>
              </w:rPr>
            </w:pPr>
            <w:r w:rsidRPr="0001025A">
              <w:rPr>
                <w:rFonts w:ascii="Verdana" w:hAnsi="Verdana"/>
                <w:b/>
                <w:sz w:val="24"/>
                <w:szCs w:val="24"/>
              </w:rPr>
              <w:t>2</w:t>
            </w:r>
          </w:p>
        </w:tc>
        <w:tc>
          <w:tcPr>
            <w:tcW w:w="8331" w:type="dxa"/>
          </w:tcPr>
          <w:p w14:paraId="59738DC3" w14:textId="77777777" w:rsidR="005B1D5D" w:rsidRPr="00A04660" w:rsidRDefault="005B1D5D" w:rsidP="005B1D5D">
            <w:pPr>
              <w:rPr>
                <w:rFonts w:ascii="Verdana" w:hAnsi="Verdana"/>
                <w:bCs/>
              </w:rPr>
            </w:pPr>
            <w:r w:rsidRPr="00A04660">
              <w:rPr>
                <w:rFonts w:ascii="Verdana" w:hAnsi="Verdana"/>
                <w:bCs/>
              </w:rPr>
              <w:t>Declarations of interest</w:t>
            </w:r>
          </w:p>
          <w:p w14:paraId="77B99E57" w14:textId="77777777" w:rsidR="005B1D5D" w:rsidRDefault="005B1D5D" w:rsidP="005B1D5D">
            <w:pPr>
              <w:rPr>
                <w:rFonts w:ascii="Verdana" w:hAnsi="Verdana" w:cs="Calibri"/>
                <w:color w:val="000000"/>
                <w:shd w:val="clear" w:color="auto" w:fill="FFFFFF"/>
              </w:rPr>
            </w:pPr>
          </w:p>
          <w:p w14:paraId="1F039C5F" w14:textId="77777777" w:rsidR="00EB483D" w:rsidRPr="00EB483D" w:rsidRDefault="00EB483D" w:rsidP="005B1D5D">
            <w:pPr>
              <w:rPr>
                <w:rFonts w:ascii="Verdana" w:hAnsi="Verdana" w:cs="Calibri"/>
                <w:color w:val="EE0000"/>
                <w:shd w:val="clear" w:color="auto" w:fill="FFFFFF"/>
              </w:rPr>
            </w:pPr>
            <w:r w:rsidRPr="00EB483D">
              <w:rPr>
                <w:rFonts w:ascii="Verdana" w:hAnsi="Verdana" w:cs="Calibri"/>
                <w:color w:val="EE0000"/>
                <w:shd w:val="clear" w:color="auto" w:fill="FFFFFF"/>
              </w:rPr>
              <w:t>None</w:t>
            </w:r>
          </w:p>
          <w:p w14:paraId="32982068" w14:textId="2117FAE2" w:rsidR="00EB483D" w:rsidRPr="00A04660" w:rsidRDefault="00EB483D" w:rsidP="005B1D5D">
            <w:pPr>
              <w:rPr>
                <w:rFonts w:ascii="Verdana" w:hAnsi="Verdana" w:cs="Calibri"/>
                <w:color w:val="000000"/>
                <w:shd w:val="clear" w:color="auto" w:fill="FFFFFF"/>
              </w:rPr>
            </w:pPr>
          </w:p>
        </w:tc>
        <w:tc>
          <w:tcPr>
            <w:tcW w:w="1025" w:type="dxa"/>
          </w:tcPr>
          <w:p w14:paraId="11201312" w14:textId="69D1D8FD" w:rsidR="005B1D5D" w:rsidRPr="00232654" w:rsidRDefault="005B1D5D" w:rsidP="005B1D5D">
            <w:pPr>
              <w:rPr>
                <w:rFonts w:ascii="Verdana" w:hAnsi="Verdana" w:cs="Calibri"/>
                <w:color w:val="000000"/>
                <w:sz w:val="18"/>
                <w:szCs w:val="18"/>
                <w:shd w:val="clear" w:color="auto" w:fill="FFFFFF"/>
              </w:rPr>
            </w:pPr>
          </w:p>
        </w:tc>
      </w:tr>
      <w:tr w:rsidR="00442AC4" w:rsidRPr="009F4212" w14:paraId="5063398D" w14:textId="6D1AC902" w:rsidTr="000D20BE">
        <w:trPr>
          <w:trHeight w:val="284"/>
        </w:trPr>
        <w:tc>
          <w:tcPr>
            <w:tcW w:w="562" w:type="dxa"/>
          </w:tcPr>
          <w:p w14:paraId="1BF5976C" w14:textId="4B19E272" w:rsidR="00442AC4" w:rsidRPr="0001025A" w:rsidRDefault="00442AC4" w:rsidP="00442AC4">
            <w:pPr>
              <w:jc w:val="center"/>
              <w:rPr>
                <w:rFonts w:ascii="Verdana" w:hAnsi="Verdana"/>
                <w:b/>
                <w:sz w:val="24"/>
                <w:szCs w:val="24"/>
              </w:rPr>
            </w:pPr>
            <w:r w:rsidRPr="0001025A">
              <w:rPr>
                <w:rFonts w:ascii="Verdana" w:hAnsi="Verdana"/>
                <w:b/>
                <w:sz w:val="24"/>
                <w:szCs w:val="24"/>
              </w:rPr>
              <w:t>3</w:t>
            </w:r>
          </w:p>
        </w:tc>
        <w:tc>
          <w:tcPr>
            <w:tcW w:w="8331" w:type="dxa"/>
          </w:tcPr>
          <w:p w14:paraId="6354A467" w14:textId="68FF1AC9" w:rsidR="00E60ABB" w:rsidRDefault="00442AC4" w:rsidP="00442AC4">
            <w:pPr>
              <w:rPr>
                <w:rFonts w:ascii="Verdana" w:hAnsi="Verdana"/>
                <w:bCs/>
              </w:rPr>
            </w:pPr>
            <w:r w:rsidRPr="00A04660">
              <w:rPr>
                <w:rFonts w:ascii="Verdana" w:hAnsi="Verdana"/>
                <w:bCs/>
              </w:rPr>
              <w:t xml:space="preserve">Matters arising from </w:t>
            </w:r>
            <w:r w:rsidR="00817745">
              <w:rPr>
                <w:rFonts w:ascii="Verdana" w:hAnsi="Verdana"/>
                <w:bCs/>
              </w:rPr>
              <w:t xml:space="preserve">the </w:t>
            </w:r>
            <w:r w:rsidRPr="00A04660">
              <w:rPr>
                <w:rFonts w:ascii="Verdana" w:hAnsi="Verdana"/>
                <w:bCs/>
              </w:rPr>
              <w:t xml:space="preserve">last meeting </w:t>
            </w:r>
            <w:r w:rsidR="00476F9E">
              <w:rPr>
                <w:rFonts w:ascii="Verdana" w:hAnsi="Verdana"/>
                <w:bCs/>
              </w:rPr>
              <w:t>(</w:t>
            </w:r>
            <w:r w:rsidR="00E22925">
              <w:rPr>
                <w:rFonts w:ascii="Verdana" w:hAnsi="Verdana"/>
                <w:bCs/>
              </w:rPr>
              <w:t>04.02.26)</w:t>
            </w:r>
          </w:p>
          <w:p w14:paraId="536F1ED8" w14:textId="77777777" w:rsidR="00E22925" w:rsidRPr="00A04660" w:rsidRDefault="00E22925" w:rsidP="00442AC4">
            <w:pPr>
              <w:rPr>
                <w:rFonts w:ascii="Verdana" w:hAnsi="Verdana"/>
                <w:bCs/>
              </w:rPr>
            </w:pPr>
          </w:p>
          <w:p w14:paraId="7AA73BA0" w14:textId="48704180" w:rsidR="000938AB" w:rsidRDefault="00402C5C" w:rsidP="000938AB">
            <w:pPr>
              <w:pStyle w:val="ListParagraph"/>
              <w:numPr>
                <w:ilvl w:val="0"/>
                <w:numId w:val="2"/>
              </w:numPr>
              <w:rPr>
                <w:rFonts w:ascii="Verdana" w:hAnsi="Verdana"/>
                <w:bCs/>
              </w:rPr>
            </w:pPr>
            <w:r>
              <w:rPr>
                <w:rFonts w:ascii="Verdana" w:hAnsi="Verdana"/>
                <w:bCs/>
              </w:rPr>
              <w:t xml:space="preserve">Stevenage Day Event </w:t>
            </w:r>
            <w:r w:rsidR="009675B0">
              <w:rPr>
                <w:rFonts w:ascii="Verdana" w:hAnsi="Verdana"/>
                <w:bCs/>
              </w:rPr>
              <w:t xml:space="preserve">– </w:t>
            </w:r>
            <w:r w:rsidR="00E22925" w:rsidRPr="00E22925">
              <w:rPr>
                <w:rFonts w:ascii="Verdana" w:hAnsi="Verdana"/>
                <w:bCs/>
                <w:i/>
                <w:iCs/>
              </w:rPr>
              <w:t>Any update?</w:t>
            </w:r>
            <w:r w:rsidR="00E22925">
              <w:rPr>
                <w:rFonts w:ascii="Verdana" w:hAnsi="Verdana"/>
                <w:bCs/>
              </w:rPr>
              <w:t xml:space="preserve"> </w:t>
            </w:r>
            <w:r w:rsidR="009675B0">
              <w:rPr>
                <w:rFonts w:ascii="Verdana" w:hAnsi="Verdana"/>
                <w:bCs/>
              </w:rPr>
              <w:t>RW</w:t>
            </w:r>
          </w:p>
          <w:p w14:paraId="284C7567" w14:textId="77777777" w:rsidR="00EB483D" w:rsidRDefault="00EB483D" w:rsidP="00EB483D">
            <w:pPr>
              <w:rPr>
                <w:rFonts w:ascii="Verdana" w:hAnsi="Verdana"/>
                <w:bCs/>
              </w:rPr>
            </w:pPr>
          </w:p>
          <w:p w14:paraId="75BFA72C" w14:textId="06F56C16" w:rsidR="00EB483D" w:rsidRPr="00EB483D" w:rsidRDefault="00EB483D" w:rsidP="00EB483D">
            <w:pPr>
              <w:rPr>
                <w:rFonts w:ascii="Verdana" w:hAnsi="Verdana"/>
                <w:bCs/>
                <w:color w:val="EE0000"/>
              </w:rPr>
            </w:pPr>
            <w:r w:rsidRPr="00EB483D">
              <w:rPr>
                <w:rFonts w:ascii="Verdana" w:hAnsi="Verdana"/>
                <w:bCs/>
                <w:color w:val="EE0000"/>
              </w:rPr>
              <w:t xml:space="preserve">Still planning to </w:t>
            </w:r>
            <w:r>
              <w:rPr>
                <w:rFonts w:ascii="Verdana" w:hAnsi="Verdana"/>
                <w:bCs/>
                <w:color w:val="EE0000"/>
              </w:rPr>
              <w:t>have a stall</w:t>
            </w:r>
            <w:r w:rsidRPr="00EB483D">
              <w:rPr>
                <w:rFonts w:ascii="Verdana" w:hAnsi="Verdana"/>
                <w:bCs/>
                <w:color w:val="EE0000"/>
              </w:rPr>
              <w:t xml:space="preserve"> – 14/6/26. </w:t>
            </w:r>
            <w:r>
              <w:rPr>
                <w:rFonts w:ascii="Verdana" w:hAnsi="Verdana"/>
                <w:bCs/>
                <w:color w:val="EE0000"/>
              </w:rPr>
              <w:t xml:space="preserve">RW will be attending </w:t>
            </w:r>
            <w:r w:rsidRPr="00EB483D">
              <w:rPr>
                <w:rFonts w:ascii="Verdana" w:hAnsi="Verdana"/>
                <w:bCs/>
                <w:color w:val="EE0000"/>
              </w:rPr>
              <w:t xml:space="preserve">a meeting with GB, </w:t>
            </w:r>
            <w:r>
              <w:rPr>
                <w:rFonts w:ascii="Verdana" w:hAnsi="Verdana"/>
                <w:bCs/>
                <w:color w:val="EE0000"/>
              </w:rPr>
              <w:t xml:space="preserve">the </w:t>
            </w:r>
            <w:r w:rsidRPr="00EB483D">
              <w:rPr>
                <w:rFonts w:ascii="Verdana" w:hAnsi="Verdana"/>
                <w:bCs/>
                <w:color w:val="EE0000"/>
              </w:rPr>
              <w:t xml:space="preserve">PM at KGS to finalise details. It is expected that all </w:t>
            </w:r>
            <w:r>
              <w:rPr>
                <w:rFonts w:ascii="Verdana" w:hAnsi="Verdana"/>
                <w:bCs/>
                <w:color w:val="EE0000"/>
              </w:rPr>
              <w:t xml:space="preserve">5 </w:t>
            </w:r>
            <w:r w:rsidRPr="00EB483D">
              <w:rPr>
                <w:rFonts w:ascii="Verdana" w:hAnsi="Verdana"/>
                <w:bCs/>
                <w:color w:val="EE0000"/>
              </w:rPr>
              <w:t>surgeries will provide some help on the day.</w:t>
            </w:r>
          </w:p>
          <w:p w14:paraId="7B5EB7D9" w14:textId="77777777" w:rsidR="00EB483D" w:rsidRPr="00EB483D" w:rsidRDefault="00EB483D" w:rsidP="00EB483D">
            <w:pPr>
              <w:rPr>
                <w:rFonts w:ascii="Verdana" w:hAnsi="Verdana"/>
                <w:bCs/>
              </w:rPr>
            </w:pPr>
          </w:p>
          <w:p w14:paraId="512DE9A4" w14:textId="5E79C2DF" w:rsidR="00DE7E46" w:rsidRDefault="00E22925" w:rsidP="000938AB">
            <w:pPr>
              <w:pStyle w:val="ListParagraph"/>
              <w:numPr>
                <w:ilvl w:val="0"/>
                <w:numId w:val="2"/>
              </w:numPr>
              <w:rPr>
                <w:rFonts w:ascii="Verdana" w:hAnsi="Verdana"/>
                <w:bCs/>
              </w:rPr>
            </w:pPr>
            <w:r>
              <w:rPr>
                <w:rFonts w:ascii="Verdana" w:hAnsi="Verdana"/>
                <w:bCs/>
              </w:rPr>
              <w:t>Breast Cancer Presentation</w:t>
            </w:r>
            <w:r w:rsidR="00DE7E46">
              <w:rPr>
                <w:rFonts w:ascii="Verdana" w:hAnsi="Verdana"/>
                <w:bCs/>
              </w:rPr>
              <w:t xml:space="preserve"> –</w:t>
            </w:r>
            <w:r>
              <w:rPr>
                <w:rFonts w:ascii="Verdana" w:hAnsi="Verdana"/>
                <w:bCs/>
              </w:rPr>
              <w:t xml:space="preserve"> </w:t>
            </w:r>
            <w:r w:rsidRPr="00E22925">
              <w:rPr>
                <w:rFonts w:ascii="Verdana" w:hAnsi="Verdana"/>
                <w:bCs/>
                <w:i/>
                <w:iCs/>
              </w:rPr>
              <w:t>Feedback?</w:t>
            </w:r>
            <w:r w:rsidR="00DE7E46">
              <w:rPr>
                <w:rFonts w:ascii="Verdana" w:hAnsi="Verdana"/>
                <w:bCs/>
              </w:rPr>
              <w:t xml:space="preserve"> RW</w:t>
            </w:r>
          </w:p>
          <w:p w14:paraId="34E37C60" w14:textId="77777777" w:rsidR="00EB483D" w:rsidRDefault="00EB483D" w:rsidP="00EB483D">
            <w:pPr>
              <w:rPr>
                <w:rFonts w:ascii="Verdana" w:hAnsi="Verdana"/>
                <w:bCs/>
              </w:rPr>
            </w:pPr>
          </w:p>
          <w:p w14:paraId="73054FAD" w14:textId="73D6EEC3" w:rsidR="00EB483D" w:rsidRPr="00EB483D" w:rsidRDefault="00EB483D" w:rsidP="00EB483D">
            <w:pPr>
              <w:rPr>
                <w:rFonts w:ascii="Verdana" w:hAnsi="Verdana"/>
                <w:bCs/>
                <w:color w:val="EE0000"/>
              </w:rPr>
            </w:pPr>
            <w:r w:rsidRPr="00EB483D">
              <w:rPr>
                <w:rFonts w:ascii="Verdana" w:hAnsi="Verdana"/>
                <w:bCs/>
                <w:color w:val="EE0000"/>
              </w:rPr>
              <w:t xml:space="preserve">A very good presentation, positive feedback, however PCNPPG were  slightly disappointed with the attendance as Eventbrite indicated double the </w:t>
            </w:r>
            <w:r>
              <w:rPr>
                <w:rFonts w:ascii="Verdana" w:hAnsi="Verdana"/>
                <w:bCs/>
                <w:color w:val="EE0000"/>
              </w:rPr>
              <w:t>number</w:t>
            </w:r>
            <w:r w:rsidRPr="00EB483D">
              <w:rPr>
                <w:rFonts w:ascii="Verdana" w:hAnsi="Verdana"/>
                <w:bCs/>
                <w:color w:val="EE0000"/>
              </w:rPr>
              <w:t xml:space="preserve"> of attendees.  PCNPPG are unsure if using Eventbrite is the right format.  RW is going to discuss further with DT.</w:t>
            </w:r>
          </w:p>
          <w:p w14:paraId="331E9525" w14:textId="77777777" w:rsidR="00EB483D" w:rsidRPr="00EB483D" w:rsidRDefault="00EB483D" w:rsidP="00EB483D">
            <w:pPr>
              <w:rPr>
                <w:rFonts w:ascii="Verdana" w:hAnsi="Verdana"/>
                <w:bCs/>
                <w:color w:val="EE0000"/>
              </w:rPr>
            </w:pPr>
          </w:p>
          <w:p w14:paraId="63262E36" w14:textId="3EC5D89C" w:rsidR="00DE7E46" w:rsidRDefault="00DE7E46" w:rsidP="000938AB">
            <w:pPr>
              <w:pStyle w:val="ListParagraph"/>
              <w:numPr>
                <w:ilvl w:val="0"/>
                <w:numId w:val="2"/>
              </w:numPr>
              <w:rPr>
                <w:rFonts w:ascii="Verdana" w:hAnsi="Verdana"/>
                <w:bCs/>
              </w:rPr>
            </w:pPr>
            <w:r>
              <w:rPr>
                <w:rFonts w:ascii="Verdana" w:hAnsi="Verdana"/>
                <w:bCs/>
              </w:rPr>
              <w:t>Any ICB Feedback – RW</w:t>
            </w:r>
            <w:r w:rsidR="00EB483D">
              <w:rPr>
                <w:rFonts w:ascii="Verdana" w:hAnsi="Verdana"/>
                <w:bCs/>
              </w:rPr>
              <w:br/>
            </w:r>
          </w:p>
          <w:p w14:paraId="5652E430" w14:textId="3F02F1FC" w:rsidR="00EB483D" w:rsidRPr="00E634A6" w:rsidRDefault="00EB483D" w:rsidP="00EB483D">
            <w:pPr>
              <w:rPr>
                <w:rFonts w:ascii="Verdana" w:hAnsi="Verdana"/>
                <w:bCs/>
                <w:color w:val="EE0000"/>
              </w:rPr>
            </w:pPr>
            <w:r w:rsidRPr="00E634A6">
              <w:rPr>
                <w:rFonts w:ascii="Verdana" w:hAnsi="Verdana"/>
                <w:bCs/>
                <w:color w:val="EE0000"/>
              </w:rPr>
              <w:t>As of today</w:t>
            </w:r>
            <w:r w:rsidR="00E634A6">
              <w:rPr>
                <w:rFonts w:ascii="Verdana" w:hAnsi="Verdana"/>
                <w:bCs/>
                <w:color w:val="EE0000"/>
              </w:rPr>
              <w:t>,</w:t>
            </w:r>
            <w:r w:rsidRPr="00E634A6">
              <w:rPr>
                <w:rFonts w:ascii="Verdana" w:hAnsi="Verdana"/>
                <w:bCs/>
                <w:color w:val="EE0000"/>
              </w:rPr>
              <w:t xml:space="preserve"> the new ICB is formed, </w:t>
            </w:r>
            <w:r w:rsidR="00E634A6">
              <w:rPr>
                <w:rFonts w:ascii="Verdana" w:hAnsi="Verdana"/>
                <w:bCs/>
                <w:color w:val="EE0000"/>
              </w:rPr>
              <w:t xml:space="preserve">and </w:t>
            </w:r>
            <w:r w:rsidRPr="00E634A6">
              <w:rPr>
                <w:rFonts w:ascii="Verdana" w:hAnsi="Verdana"/>
                <w:bCs/>
                <w:color w:val="EE0000"/>
              </w:rPr>
              <w:t xml:space="preserve">we are now </w:t>
            </w:r>
            <w:r w:rsidR="00E634A6" w:rsidRPr="00E634A6">
              <w:rPr>
                <w:rFonts w:ascii="Verdana" w:hAnsi="Verdana"/>
                <w:bCs/>
                <w:color w:val="EE0000"/>
              </w:rPr>
              <w:t xml:space="preserve">the </w:t>
            </w:r>
            <w:r w:rsidRPr="00E634A6">
              <w:rPr>
                <w:rFonts w:ascii="Verdana" w:hAnsi="Verdana"/>
                <w:bCs/>
                <w:color w:val="EE0000"/>
              </w:rPr>
              <w:t>second largest</w:t>
            </w:r>
            <w:r w:rsidR="00E634A6" w:rsidRPr="00E634A6">
              <w:rPr>
                <w:rFonts w:ascii="Verdana" w:hAnsi="Verdana"/>
                <w:bCs/>
                <w:color w:val="EE0000"/>
              </w:rPr>
              <w:t xml:space="preserve"> ICB in the Country</w:t>
            </w:r>
            <w:r w:rsidRPr="00E634A6">
              <w:rPr>
                <w:rFonts w:ascii="Verdana" w:hAnsi="Verdana"/>
                <w:bCs/>
                <w:color w:val="EE0000"/>
              </w:rPr>
              <w:t xml:space="preserve">. RW still has concerns that </w:t>
            </w:r>
            <w:r w:rsidR="00E634A6" w:rsidRPr="00E634A6">
              <w:rPr>
                <w:rFonts w:ascii="Verdana" w:hAnsi="Verdana"/>
                <w:bCs/>
                <w:color w:val="EE0000"/>
              </w:rPr>
              <w:t xml:space="preserve">the </w:t>
            </w:r>
            <w:r w:rsidRPr="00E634A6">
              <w:rPr>
                <w:rFonts w:ascii="Verdana" w:hAnsi="Verdana"/>
                <w:bCs/>
                <w:color w:val="EE0000"/>
              </w:rPr>
              <w:t xml:space="preserve">PPG is not being heard from </w:t>
            </w:r>
            <w:r w:rsidR="00E634A6" w:rsidRPr="00E634A6">
              <w:rPr>
                <w:rFonts w:ascii="Verdana" w:hAnsi="Verdana"/>
                <w:bCs/>
                <w:color w:val="EE0000"/>
              </w:rPr>
              <w:t xml:space="preserve">a patient point of view. The wider PPG has formed their own group. No new </w:t>
            </w:r>
            <w:r w:rsidR="00E634A6">
              <w:rPr>
                <w:rFonts w:ascii="Verdana" w:hAnsi="Verdana"/>
                <w:bCs/>
                <w:color w:val="EE0000"/>
              </w:rPr>
              <w:t xml:space="preserve">update </w:t>
            </w:r>
            <w:r w:rsidR="00E634A6" w:rsidRPr="00E634A6">
              <w:rPr>
                <w:rFonts w:ascii="Verdana" w:hAnsi="Verdana"/>
                <w:bCs/>
                <w:color w:val="EE0000"/>
              </w:rPr>
              <w:t xml:space="preserve">since </w:t>
            </w:r>
            <w:r w:rsidR="00E634A6">
              <w:rPr>
                <w:rFonts w:ascii="Verdana" w:hAnsi="Verdana"/>
                <w:bCs/>
                <w:color w:val="EE0000"/>
              </w:rPr>
              <w:t xml:space="preserve">the </w:t>
            </w:r>
            <w:r w:rsidR="00E634A6" w:rsidRPr="00E634A6">
              <w:rPr>
                <w:rFonts w:ascii="Verdana" w:hAnsi="Verdana"/>
                <w:bCs/>
                <w:color w:val="EE0000"/>
              </w:rPr>
              <w:t>last meeting</w:t>
            </w:r>
            <w:r w:rsidRPr="00E634A6">
              <w:rPr>
                <w:rFonts w:ascii="Verdana" w:hAnsi="Verdana"/>
                <w:bCs/>
                <w:color w:val="EE0000"/>
              </w:rPr>
              <w:t>.</w:t>
            </w:r>
          </w:p>
          <w:p w14:paraId="0742FF7D" w14:textId="77777777" w:rsidR="00EB483D" w:rsidRPr="00EB483D" w:rsidRDefault="00EB483D" w:rsidP="00EB483D">
            <w:pPr>
              <w:rPr>
                <w:rFonts w:ascii="Verdana" w:hAnsi="Verdana"/>
                <w:bCs/>
              </w:rPr>
            </w:pPr>
          </w:p>
          <w:p w14:paraId="1CB7EEFC" w14:textId="5DA7F8E7" w:rsidR="004E7DEE" w:rsidRDefault="004E7DEE" w:rsidP="000938AB">
            <w:pPr>
              <w:pStyle w:val="ListParagraph"/>
              <w:numPr>
                <w:ilvl w:val="0"/>
                <w:numId w:val="2"/>
              </w:numPr>
              <w:rPr>
                <w:rFonts w:ascii="Verdana" w:hAnsi="Verdana"/>
                <w:bCs/>
              </w:rPr>
            </w:pPr>
            <w:r>
              <w:rPr>
                <w:rFonts w:ascii="Verdana" w:hAnsi="Verdana"/>
                <w:bCs/>
              </w:rPr>
              <w:t>PPG – Assist with Complaints – AS still to sort out practicalities</w:t>
            </w:r>
          </w:p>
          <w:p w14:paraId="61C366B3" w14:textId="77777777" w:rsidR="00E634A6" w:rsidRDefault="00E634A6" w:rsidP="00E634A6">
            <w:pPr>
              <w:rPr>
                <w:rFonts w:ascii="Verdana" w:hAnsi="Verdana"/>
                <w:bCs/>
              </w:rPr>
            </w:pPr>
          </w:p>
          <w:p w14:paraId="08AD012F" w14:textId="4B3A9C01" w:rsidR="00E634A6" w:rsidRPr="00E634A6" w:rsidRDefault="00E634A6" w:rsidP="00E634A6">
            <w:pPr>
              <w:rPr>
                <w:rFonts w:ascii="Verdana" w:hAnsi="Verdana"/>
                <w:bCs/>
                <w:color w:val="EE0000"/>
              </w:rPr>
            </w:pPr>
            <w:r w:rsidRPr="00E634A6">
              <w:rPr>
                <w:rFonts w:ascii="Verdana" w:hAnsi="Verdana"/>
                <w:bCs/>
                <w:color w:val="EE0000"/>
              </w:rPr>
              <w:t xml:space="preserve">AS still looking into this. </w:t>
            </w:r>
          </w:p>
          <w:p w14:paraId="37BEB911" w14:textId="577244F0" w:rsidR="009675B0" w:rsidRPr="00FC7423" w:rsidRDefault="009675B0" w:rsidP="009675B0">
            <w:pPr>
              <w:pStyle w:val="ListParagraph"/>
              <w:rPr>
                <w:rFonts w:ascii="Verdana" w:hAnsi="Verdana"/>
                <w:bCs/>
              </w:rPr>
            </w:pPr>
          </w:p>
        </w:tc>
        <w:tc>
          <w:tcPr>
            <w:tcW w:w="1025" w:type="dxa"/>
          </w:tcPr>
          <w:p w14:paraId="379E420B" w14:textId="6CBB9A35" w:rsidR="00DA1DE7" w:rsidRPr="00232654" w:rsidRDefault="00DA1DE7" w:rsidP="00DA1DE7">
            <w:pPr>
              <w:rPr>
                <w:rFonts w:ascii="Verdana" w:hAnsi="Verdana"/>
                <w:sz w:val="18"/>
                <w:szCs w:val="18"/>
              </w:rPr>
            </w:pPr>
          </w:p>
        </w:tc>
      </w:tr>
      <w:tr w:rsidR="00DA1DE7" w:rsidRPr="009F4212" w14:paraId="4EA378AC" w14:textId="77777777" w:rsidTr="000D20BE">
        <w:trPr>
          <w:trHeight w:val="284"/>
        </w:trPr>
        <w:tc>
          <w:tcPr>
            <w:tcW w:w="562" w:type="dxa"/>
          </w:tcPr>
          <w:p w14:paraId="11B0A2DB" w14:textId="705949B4" w:rsidR="00DA1DE7" w:rsidRPr="0001025A" w:rsidRDefault="00DA1DE7" w:rsidP="00442AC4">
            <w:pPr>
              <w:jc w:val="center"/>
              <w:rPr>
                <w:rFonts w:ascii="Verdana" w:hAnsi="Verdana"/>
                <w:b/>
                <w:sz w:val="24"/>
                <w:szCs w:val="24"/>
              </w:rPr>
            </w:pPr>
            <w:r>
              <w:rPr>
                <w:rFonts w:ascii="Verdana" w:hAnsi="Verdana"/>
                <w:b/>
                <w:sz w:val="24"/>
                <w:szCs w:val="24"/>
              </w:rPr>
              <w:t>4</w:t>
            </w:r>
          </w:p>
        </w:tc>
        <w:tc>
          <w:tcPr>
            <w:tcW w:w="8331" w:type="dxa"/>
          </w:tcPr>
          <w:p w14:paraId="7F3C9615" w14:textId="62C65DE1" w:rsidR="004E7DEE" w:rsidRDefault="00E22925" w:rsidP="004E7DEE">
            <w:pPr>
              <w:rPr>
                <w:rFonts w:ascii="Verdana" w:hAnsi="Verdana"/>
                <w:bCs/>
              </w:rPr>
            </w:pPr>
            <w:r>
              <w:rPr>
                <w:rFonts w:ascii="Verdana" w:hAnsi="Verdana"/>
                <w:bCs/>
              </w:rPr>
              <w:t>AAA – RW</w:t>
            </w:r>
          </w:p>
          <w:p w14:paraId="17711364" w14:textId="77777777" w:rsidR="00E22925" w:rsidRDefault="00E22925" w:rsidP="004E7DEE">
            <w:pPr>
              <w:rPr>
                <w:rFonts w:ascii="Verdana" w:hAnsi="Verdana"/>
                <w:bCs/>
              </w:rPr>
            </w:pPr>
          </w:p>
          <w:p w14:paraId="02C39346" w14:textId="342E3EAF" w:rsidR="00E634A6" w:rsidRPr="00E634A6" w:rsidRDefault="00E634A6" w:rsidP="004E7DEE">
            <w:pPr>
              <w:rPr>
                <w:rFonts w:ascii="Verdana" w:hAnsi="Verdana"/>
                <w:bCs/>
                <w:color w:val="EE0000"/>
              </w:rPr>
            </w:pPr>
            <w:r w:rsidRPr="00E634A6">
              <w:rPr>
                <w:rFonts w:ascii="Verdana" w:hAnsi="Verdana"/>
                <w:bCs/>
                <w:color w:val="EE0000"/>
              </w:rPr>
              <w:lastRenderedPageBreak/>
              <w:t>RW underwent this test</w:t>
            </w:r>
            <w:r>
              <w:rPr>
                <w:rFonts w:ascii="Verdana" w:hAnsi="Verdana"/>
                <w:bCs/>
                <w:color w:val="EE0000"/>
              </w:rPr>
              <w:t>,</w:t>
            </w:r>
            <w:r w:rsidRPr="00E634A6">
              <w:rPr>
                <w:rFonts w:ascii="Verdana" w:hAnsi="Verdana"/>
                <w:bCs/>
                <w:color w:val="EE0000"/>
              </w:rPr>
              <w:t xml:space="preserve"> which is a very quick and</w:t>
            </w:r>
            <w:r>
              <w:rPr>
                <w:rFonts w:ascii="Verdana" w:hAnsi="Verdana"/>
                <w:bCs/>
                <w:color w:val="EE0000"/>
              </w:rPr>
              <w:t xml:space="preserve"> a</w:t>
            </w:r>
            <w:r w:rsidRPr="00E634A6">
              <w:rPr>
                <w:rFonts w:ascii="Verdana" w:hAnsi="Verdana"/>
                <w:bCs/>
                <w:color w:val="EE0000"/>
              </w:rPr>
              <w:t xml:space="preserve"> simple procedure and wondered why PTs do not take it up.  This is available</w:t>
            </w:r>
            <w:r>
              <w:rPr>
                <w:rFonts w:ascii="Verdana" w:hAnsi="Verdana"/>
                <w:bCs/>
                <w:color w:val="EE0000"/>
              </w:rPr>
              <w:t xml:space="preserve"> to all men over 65</w:t>
            </w:r>
            <w:r w:rsidRPr="00E634A6">
              <w:rPr>
                <w:rFonts w:ascii="Verdana" w:hAnsi="Verdana"/>
                <w:bCs/>
                <w:color w:val="EE0000"/>
              </w:rPr>
              <w:t>.</w:t>
            </w:r>
            <w:r>
              <w:rPr>
                <w:rFonts w:ascii="Verdana" w:hAnsi="Verdana"/>
                <w:bCs/>
                <w:color w:val="EE0000"/>
              </w:rPr>
              <w:t xml:space="preserve">  Any patients with </w:t>
            </w:r>
            <w:r w:rsidR="00141351">
              <w:rPr>
                <w:rFonts w:ascii="Verdana" w:hAnsi="Verdana"/>
                <w:bCs/>
                <w:color w:val="EE0000"/>
              </w:rPr>
              <w:t>concerns</w:t>
            </w:r>
            <w:r>
              <w:rPr>
                <w:rFonts w:ascii="Verdana" w:hAnsi="Verdana"/>
                <w:bCs/>
                <w:color w:val="EE0000"/>
              </w:rPr>
              <w:t xml:space="preserve"> can approach their GP.</w:t>
            </w:r>
            <w:r w:rsidRPr="00E634A6">
              <w:rPr>
                <w:rFonts w:ascii="Verdana" w:hAnsi="Verdana"/>
                <w:bCs/>
                <w:color w:val="EE0000"/>
              </w:rPr>
              <w:t xml:space="preserve">  </w:t>
            </w:r>
          </w:p>
          <w:p w14:paraId="40645D29" w14:textId="1E4AC615" w:rsidR="00E634A6" w:rsidRPr="00A04660" w:rsidRDefault="00E634A6" w:rsidP="004E7DEE">
            <w:pPr>
              <w:rPr>
                <w:rFonts w:ascii="Verdana" w:hAnsi="Verdana"/>
                <w:bCs/>
              </w:rPr>
            </w:pPr>
          </w:p>
        </w:tc>
        <w:tc>
          <w:tcPr>
            <w:tcW w:w="1025" w:type="dxa"/>
          </w:tcPr>
          <w:p w14:paraId="6556D12C" w14:textId="327E56F3" w:rsidR="00DA1DE7" w:rsidRDefault="00DA1DE7" w:rsidP="00442AC4">
            <w:pPr>
              <w:rPr>
                <w:rFonts w:ascii="Verdana" w:hAnsi="Verdana"/>
                <w:sz w:val="18"/>
                <w:szCs w:val="18"/>
              </w:rPr>
            </w:pPr>
          </w:p>
        </w:tc>
      </w:tr>
      <w:tr w:rsidR="00D101D5" w:rsidRPr="009F4212" w14:paraId="54EEAB6B" w14:textId="508828D9" w:rsidTr="000D20BE">
        <w:trPr>
          <w:trHeight w:val="284"/>
        </w:trPr>
        <w:tc>
          <w:tcPr>
            <w:tcW w:w="562" w:type="dxa"/>
          </w:tcPr>
          <w:p w14:paraId="0BD75D68" w14:textId="7AB48120" w:rsidR="00D101D5" w:rsidRPr="0001025A" w:rsidRDefault="003652C0" w:rsidP="00D101D5">
            <w:pPr>
              <w:jc w:val="center"/>
              <w:rPr>
                <w:rFonts w:ascii="Verdana" w:hAnsi="Verdana"/>
                <w:b/>
                <w:sz w:val="24"/>
                <w:szCs w:val="24"/>
              </w:rPr>
            </w:pPr>
            <w:r>
              <w:rPr>
                <w:rFonts w:ascii="Verdana" w:hAnsi="Verdana"/>
                <w:b/>
                <w:sz w:val="24"/>
                <w:szCs w:val="24"/>
              </w:rPr>
              <w:t>5</w:t>
            </w:r>
          </w:p>
        </w:tc>
        <w:tc>
          <w:tcPr>
            <w:tcW w:w="8331" w:type="dxa"/>
          </w:tcPr>
          <w:p w14:paraId="372CB6A7" w14:textId="34D59B81" w:rsidR="00D101D5" w:rsidRDefault="00E22925" w:rsidP="00D101D5">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shd w:val="clear" w:color="auto" w:fill="FFFFFF"/>
              </w:rPr>
              <w:t>Patient Questionnaire - RW</w:t>
            </w:r>
          </w:p>
          <w:p w14:paraId="37C83D59" w14:textId="77777777" w:rsidR="00817745" w:rsidRDefault="00817745" w:rsidP="00D101D5">
            <w:pPr>
              <w:pStyle w:val="xxcontentpasted0"/>
              <w:spacing w:before="0" w:beforeAutospacing="0" w:after="0" w:afterAutospacing="0"/>
              <w:rPr>
                <w:rFonts w:ascii="Verdana" w:hAnsi="Verdana" w:cs="Calibri"/>
                <w:color w:val="000000"/>
                <w:sz w:val="22"/>
                <w:szCs w:val="22"/>
              </w:rPr>
            </w:pPr>
          </w:p>
          <w:p w14:paraId="0A2AF206" w14:textId="77777777" w:rsidR="00E634A6" w:rsidRDefault="00141351" w:rsidP="00D101D5">
            <w:pPr>
              <w:pStyle w:val="xxcontentpasted0"/>
              <w:spacing w:before="0" w:beforeAutospacing="0" w:after="0" w:afterAutospacing="0"/>
              <w:rPr>
                <w:rFonts w:ascii="Verdana" w:hAnsi="Verdana" w:cs="Calibri"/>
                <w:color w:val="EE0000"/>
                <w:sz w:val="22"/>
                <w:szCs w:val="22"/>
              </w:rPr>
            </w:pPr>
            <w:r w:rsidRPr="00141351">
              <w:rPr>
                <w:rFonts w:ascii="Verdana" w:hAnsi="Verdana" w:cs="Calibri"/>
                <w:color w:val="EE0000"/>
                <w:sz w:val="22"/>
                <w:szCs w:val="22"/>
              </w:rPr>
              <w:t>The last questionnaire was issued in 2014, so it has been quite some time. It was felt that reissuing it would help to gauge patients’ current views. The questions used previously are still considered relevant; however, these will be reviewed in more detail before the questionnaire is sent out.</w:t>
            </w:r>
          </w:p>
          <w:p w14:paraId="60270B70" w14:textId="3F32E340" w:rsidR="00141351" w:rsidRPr="00A04660" w:rsidRDefault="00141351" w:rsidP="00D101D5">
            <w:pPr>
              <w:pStyle w:val="xxcontentpasted0"/>
              <w:spacing w:before="0" w:beforeAutospacing="0" w:after="0" w:afterAutospacing="0"/>
              <w:rPr>
                <w:rFonts w:ascii="Verdana" w:hAnsi="Verdana" w:cs="Calibri"/>
                <w:color w:val="000000"/>
                <w:sz w:val="22"/>
                <w:szCs w:val="22"/>
              </w:rPr>
            </w:pPr>
          </w:p>
        </w:tc>
        <w:tc>
          <w:tcPr>
            <w:tcW w:w="1025" w:type="dxa"/>
          </w:tcPr>
          <w:p w14:paraId="1293F50F" w14:textId="73157C5B" w:rsidR="00D101D5" w:rsidRPr="00232654" w:rsidRDefault="00D101D5" w:rsidP="00D101D5">
            <w:pPr>
              <w:pStyle w:val="xxcontentpasted0"/>
              <w:spacing w:before="0" w:beforeAutospacing="0" w:after="0" w:afterAutospacing="0"/>
              <w:rPr>
                <w:rFonts w:ascii="Verdana" w:hAnsi="Verdana" w:cs="Calibri"/>
                <w:color w:val="000000"/>
                <w:sz w:val="18"/>
                <w:szCs w:val="18"/>
                <w:shd w:val="clear" w:color="auto" w:fill="FFFFFF"/>
              </w:rPr>
            </w:pPr>
          </w:p>
        </w:tc>
      </w:tr>
      <w:tr w:rsidR="00D458F3" w:rsidRPr="009F4212" w14:paraId="56E44D72" w14:textId="77777777" w:rsidTr="000D20BE">
        <w:trPr>
          <w:trHeight w:val="284"/>
        </w:trPr>
        <w:tc>
          <w:tcPr>
            <w:tcW w:w="562" w:type="dxa"/>
          </w:tcPr>
          <w:p w14:paraId="42009C9D" w14:textId="0F7BE94E" w:rsidR="00D458F3" w:rsidRDefault="00D458F3" w:rsidP="00D101D5">
            <w:pPr>
              <w:jc w:val="center"/>
              <w:rPr>
                <w:rFonts w:ascii="Verdana" w:hAnsi="Verdana"/>
                <w:b/>
                <w:sz w:val="24"/>
                <w:szCs w:val="24"/>
              </w:rPr>
            </w:pPr>
            <w:r>
              <w:rPr>
                <w:rFonts w:ascii="Verdana" w:hAnsi="Verdana"/>
                <w:b/>
                <w:sz w:val="24"/>
                <w:szCs w:val="24"/>
              </w:rPr>
              <w:t>6</w:t>
            </w:r>
          </w:p>
        </w:tc>
        <w:tc>
          <w:tcPr>
            <w:tcW w:w="8331" w:type="dxa"/>
          </w:tcPr>
          <w:p w14:paraId="56522CF8" w14:textId="3B2E1CD9" w:rsidR="00D458F3" w:rsidRDefault="001E35DE" w:rsidP="00D101D5">
            <w:pPr>
              <w:pStyle w:val="xxcontentpasted0"/>
              <w:spacing w:before="0" w:beforeAutospacing="0" w:after="0" w:afterAutospacing="0"/>
              <w:rPr>
                <w:rFonts w:ascii="Verdana" w:hAnsi="Verdana" w:cs="Calibri"/>
                <w:color w:val="000000"/>
                <w:sz w:val="22"/>
                <w:szCs w:val="22"/>
                <w:shd w:val="clear" w:color="auto" w:fill="FFFFFF"/>
              </w:rPr>
            </w:pPr>
            <w:r>
              <w:rPr>
                <w:rFonts w:ascii="Verdana" w:hAnsi="Verdana" w:cs="Calibri"/>
                <w:color w:val="000000"/>
                <w:sz w:val="22"/>
                <w:szCs w:val="22"/>
                <w:shd w:val="clear" w:color="auto" w:fill="FFFFFF"/>
              </w:rPr>
              <w:t xml:space="preserve">The new </w:t>
            </w:r>
            <w:r w:rsidR="00D458F3">
              <w:rPr>
                <w:rFonts w:ascii="Verdana" w:hAnsi="Verdana" w:cs="Calibri"/>
                <w:color w:val="000000"/>
                <w:sz w:val="22"/>
                <w:szCs w:val="22"/>
                <w:shd w:val="clear" w:color="auto" w:fill="FFFFFF"/>
              </w:rPr>
              <w:t xml:space="preserve">A&amp;G </w:t>
            </w:r>
            <w:r>
              <w:rPr>
                <w:rFonts w:ascii="Verdana" w:hAnsi="Verdana" w:cs="Calibri"/>
                <w:color w:val="000000"/>
                <w:sz w:val="22"/>
                <w:szCs w:val="22"/>
                <w:shd w:val="clear" w:color="auto" w:fill="FFFFFF"/>
              </w:rPr>
              <w:t xml:space="preserve">Process </w:t>
            </w:r>
            <w:r w:rsidR="00D458F3">
              <w:rPr>
                <w:rFonts w:ascii="Verdana" w:hAnsi="Verdana" w:cs="Calibri"/>
                <w:color w:val="000000"/>
                <w:sz w:val="22"/>
                <w:szCs w:val="22"/>
                <w:shd w:val="clear" w:color="auto" w:fill="FFFFFF"/>
              </w:rPr>
              <w:t>– IJ</w:t>
            </w:r>
          </w:p>
          <w:p w14:paraId="10AE971D" w14:textId="77777777" w:rsidR="00D458F3" w:rsidRDefault="00D458F3" w:rsidP="00D101D5">
            <w:pPr>
              <w:pStyle w:val="xxcontentpasted0"/>
              <w:spacing w:before="0" w:beforeAutospacing="0" w:after="0" w:afterAutospacing="0"/>
              <w:rPr>
                <w:rFonts w:ascii="Verdana" w:hAnsi="Verdana" w:cs="Calibri"/>
                <w:color w:val="000000"/>
                <w:sz w:val="22"/>
                <w:szCs w:val="22"/>
                <w:shd w:val="clear" w:color="auto" w:fill="FFFFFF"/>
              </w:rPr>
            </w:pPr>
          </w:p>
          <w:p w14:paraId="51F28A33" w14:textId="31E1DF99" w:rsidR="00141351" w:rsidRPr="00141351" w:rsidRDefault="00141351" w:rsidP="00141351">
            <w:pPr>
              <w:pStyle w:val="xxcontentpasted0"/>
              <w:spacing w:before="0" w:beforeAutospacing="0" w:after="0" w:afterAutospacing="0"/>
              <w:rPr>
                <w:rFonts w:ascii="Verdana" w:hAnsi="Verdana" w:cs="Calibri"/>
                <w:color w:val="EE0000"/>
                <w:sz w:val="22"/>
                <w:szCs w:val="22"/>
                <w:shd w:val="clear" w:color="auto" w:fill="FFFFFF"/>
              </w:rPr>
            </w:pPr>
            <w:r w:rsidRPr="00141351">
              <w:rPr>
                <w:rFonts w:ascii="Verdana" w:hAnsi="Verdana" w:cs="Calibri"/>
                <w:color w:val="EE0000"/>
                <w:sz w:val="22"/>
                <w:szCs w:val="22"/>
                <w:shd w:val="clear" w:color="auto" w:fill="FFFFFF"/>
              </w:rPr>
              <w:t>As of 1 April 2026, GPs are required to submit Advice and Guidance (A&amp;G) requests rather than direct referrals. This places an additional burden on primary care.</w:t>
            </w:r>
            <w:r>
              <w:rPr>
                <w:rFonts w:ascii="Verdana" w:hAnsi="Verdana" w:cs="Calibri"/>
                <w:color w:val="EE0000"/>
                <w:sz w:val="22"/>
                <w:szCs w:val="22"/>
                <w:shd w:val="clear" w:color="auto" w:fill="FFFFFF"/>
              </w:rPr>
              <w:t xml:space="preserve">  </w:t>
            </w:r>
            <w:r w:rsidRPr="00141351">
              <w:rPr>
                <w:rFonts w:ascii="Verdana" w:hAnsi="Verdana" w:cs="Calibri"/>
                <w:color w:val="EE0000"/>
                <w:sz w:val="22"/>
                <w:szCs w:val="22"/>
                <w:shd w:val="clear" w:color="auto" w:fill="FFFFFF"/>
              </w:rPr>
              <w:t xml:space="preserve">In many cases, </w:t>
            </w:r>
            <w:r w:rsidR="007D2A19">
              <w:rPr>
                <w:rFonts w:ascii="Verdana" w:hAnsi="Verdana" w:cs="Calibri"/>
                <w:color w:val="EE0000"/>
                <w:sz w:val="22"/>
                <w:szCs w:val="22"/>
                <w:shd w:val="clear" w:color="auto" w:fill="FFFFFF"/>
              </w:rPr>
              <w:t xml:space="preserve">consultants </w:t>
            </w:r>
            <w:r w:rsidRPr="00141351">
              <w:rPr>
                <w:rFonts w:ascii="Verdana" w:hAnsi="Verdana" w:cs="Calibri"/>
                <w:color w:val="EE0000"/>
                <w:sz w:val="22"/>
                <w:szCs w:val="22"/>
                <w:shd w:val="clear" w:color="auto" w:fill="FFFFFF"/>
              </w:rPr>
              <w:t>reviewing these A&amp;Gs may determine that all appropriate primary care interventions have already been attempted and that no further input can be offered at secondary care level. These cases are then returned to the GP for ongoing management.</w:t>
            </w:r>
            <w:r>
              <w:rPr>
                <w:rFonts w:ascii="Verdana" w:hAnsi="Verdana" w:cs="Calibri"/>
                <w:color w:val="EE0000"/>
                <w:sz w:val="22"/>
                <w:szCs w:val="22"/>
                <w:shd w:val="clear" w:color="auto" w:fill="FFFFFF"/>
              </w:rPr>
              <w:t xml:space="preserve">  </w:t>
            </w:r>
            <w:r w:rsidRPr="00141351">
              <w:rPr>
                <w:rFonts w:ascii="Verdana" w:hAnsi="Verdana" w:cs="Calibri"/>
                <w:color w:val="EE0000"/>
                <w:sz w:val="22"/>
                <w:szCs w:val="22"/>
                <w:shd w:val="clear" w:color="auto" w:fill="FFFFFF"/>
              </w:rPr>
              <w:t>This approach is problematic, as it risks leaving patients in a form of clinical limbo, with no clear pathway for escalation or further care, despite primary care options having been exhausted.</w:t>
            </w:r>
            <w:r>
              <w:rPr>
                <w:rFonts w:ascii="Verdana" w:hAnsi="Verdana" w:cs="Calibri"/>
                <w:color w:val="EE0000"/>
                <w:sz w:val="22"/>
                <w:szCs w:val="22"/>
                <w:shd w:val="clear" w:color="auto" w:fill="FFFFFF"/>
              </w:rPr>
              <w:t xml:space="preserve">  </w:t>
            </w:r>
            <w:r w:rsidRPr="00141351">
              <w:rPr>
                <w:rFonts w:ascii="Verdana" w:hAnsi="Verdana" w:cs="Calibri"/>
                <w:color w:val="EE0000"/>
                <w:sz w:val="22"/>
                <w:szCs w:val="22"/>
                <w:shd w:val="clear" w:color="auto" w:fill="FFFFFF"/>
              </w:rPr>
              <w:t>Furthermore, this process appears to have been implemented without sufficient consultation with secondary care consultants, many of whom do not support the change.</w:t>
            </w:r>
            <w:r w:rsidR="007D2A19">
              <w:rPr>
                <w:rFonts w:ascii="Verdana" w:hAnsi="Verdana" w:cs="Calibri"/>
                <w:color w:val="EE0000"/>
                <w:sz w:val="22"/>
                <w:szCs w:val="22"/>
                <w:shd w:val="clear" w:color="auto" w:fill="FFFFFF"/>
              </w:rPr>
              <w:t xml:space="preserve">  Some PPG members are planning to write to the MP and RW will be taking this up further.</w:t>
            </w:r>
          </w:p>
          <w:p w14:paraId="2C850010" w14:textId="630E5B07" w:rsidR="00E634A6" w:rsidRDefault="00E634A6" w:rsidP="00D101D5">
            <w:pPr>
              <w:pStyle w:val="xxcontentpasted0"/>
              <w:spacing w:before="0" w:beforeAutospacing="0" w:after="0" w:afterAutospacing="0"/>
              <w:rPr>
                <w:rFonts w:ascii="Verdana" w:hAnsi="Verdana" w:cs="Calibri"/>
                <w:color w:val="000000"/>
                <w:sz w:val="22"/>
                <w:szCs w:val="22"/>
                <w:shd w:val="clear" w:color="auto" w:fill="FFFFFF"/>
              </w:rPr>
            </w:pPr>
          </w:p>
        </w:tc>
        <w:tc>
          <w:tcPr>
            <w:tcW w:w="1025" w:type="dxa"/>
          </w:tcPr>
          <w:p w14:paraId="0560352A" w14:textId="33DA777A" w:rsidR="00D458F3" w:rsidRDefault="00D458F3" w:rsidP="00D101D5">
            <w:pPr>
              <w:pStyle w:val="xxcontentpasted0"/>
              <w:spacing w:before="0" w:beforeAutospacing="0" w:after="0" w:afterAutospacing="0"/>
              <w:rPr>
                <w:rFonts w:ascii="Verdana" w:hAnsi="Verdana" w:cs="Calibri"/>
                <w:color w:val="000000"/>
                <w:sz w:val="18"/>
                <w:szCs w:val="18"/>
                <w:shd w:val="clear" w:color="auto" w:fill="FFFFFF"/>
              </w:rPr>
            </w:pPr>
          </w:p>
        </w:tc>
      </w:tr>
      <w:tr w:rsidR="00141351" w:rsidRPr="009F4212" w14:paraId="41BA27C3" w14:textId="77777777" w:rsidTr="000D20BE">
        <w:trPr>
          <w:trHeight w:val="284"/>
        </w:trPr>
        <w:tc>
          <w:tcPr>
            <w:tcW w:w="562" w:type="dxa"/>
          </w:tcPr>
          <w:p w14:paraId="71F24154" w14:textId="1D944134" w:rsidR="00141351" w:rsidRDefault="00141351" w:rsidP="00D101D5">
            <w:pPr>
              <w:jc w:val="center"/>
              <w:rPr>
                <w:rFonts w:ascii="Verdana" w:hAnsi="Verdana"/>
                <w:b/>
                <w:sz w:val="24"/>
                <w:szCs w:val="24"/>
              </w:rPr>
            </w:pPr>
            <w:r>
              <w:rPr>
                <w:rFonts w:ascii="Verdana" w:hAnsi="Verdana"/>
                <w:b/>
                <w:sz w:val="24"/>
                <w:szCs w:val="24"/>
              </w:rPr>
              <w:t>7</w:t>
            </w:r>
          </w:p>
        </w:tc>
        <w:tc>
          <w:tcPr>
            <w:tcW w:w="8331" w:type="dxa"/>
          </w:tcPr>
          <w:p w14:paraId="01EF1FB3" w14:textId="77777777" w:rsidR="00141351" w:rsidRDefault="00141351" w:rsidP="00D101D5">
            <w:pPr>
              <w:pStyle w:val="xxcontentpasted0"/>
              <w:spacing w:before="0" w:beforeAutospacing="0" w:after="0" w:afterAutospacing="0"/>
              <w:rPr>
                <w:rFonts w:ascii="Verdana" w:hAnsi="Verdana" w:cs="Calibri"/>
                <w:color w:val="000000"/>
                <w:sz w:val="22"/>
                <w:szCs w:val="22"/>
                <w:shd w:val="clear" w:color="auto" w:fill="FFFFFF"/>
              </w:rPr>
            </w:pPr>
            <w:r>
              <w:rPr>
                <w:rFonts w:ascii="Verdana" w:hAnsi="Verdana" w:cs="Calibri"/>
                <w:color w:val="000000"/>
                <w:sz w:val="22"/>
                <w:szCs w:val="22"/>
                <w:shd w:val="clear" w:color="auto" w:fill="FFFFFF"/>
              </w:rPr>
              <w:t>AOB</w:t>
            </w:r>
          </w:p>
          <w:p w14:paraId="03058DF1" w14:textId="77777777" w:rsidR="00141351" w:rsidRDefault="00141351" w:rsidP="00D101D5">
            <w:pPr>
              <w:pStyle w:val="xxcontentpasted0"/>
              <w:spacing w:before="0" w:beforeAutospacing="0" w:after="0" w:afterAutospacing="0"/>
              <w:rPr>
                <w:rFonts w:ascii="Verdana" w:hAnsi="Verdana" w:cs="Calibri"/>
                <w:color w:val="000000"/>
                <w:sz w:val="22"/>
                <w:szCs w:val="22"/>
                <w:shd w:val="clear" w:color="auto" w:fill="FFFFFF"/>
              </w:rPr>
            </w:pPr>
          </w:p>
          <w:p w14:paraId="0EB787E0" w14:textId="77777777" w:rsidR="00141351" w:rsidRPr="00141351" w:rsidRDefault="00141351" w:rsidP="00D101D5">
            <w:pPr>
              <w:pStyle w:val="xxcontentpasted0"/>
              <w:spacing w:before="0" w:beforeAutospacing="0" w:after="0" w:afterAutospacing="0"/>
              <w:rPr>
                <w:rFonts w:ascii="Verdana" w:hAnsi="Verdana" w:cs="Calibri"/>
                <w:color w:val="EE0000"/>
                <w:sz w:val="22"/>
                <w:szCs w:val="22"/>
                <w:shd w:val="clear" w:color="auto" w:fill="FFFFFF"/>
              </w:rPr>
            </w:pPr>
            <w:r w:rsidRPr="00141351">
              <w:rPr>
                <w:rFonts w:ascii="Verdana" w:hAnsi="Verdana" w:cs="Calibri"/>
                <w:color w:val="EE0000"/>
                <w:sz w:val="22"/>
                <w:szCs w:val="22"/>
                <w:shd w:val="clear" w:color="auto" w:fill="FFFFFF"/>
              </w:rPr>
              <w:t>Meeting ran over, so no time for AOB.</w:t>
            </w:r>
          </w:p>
          <w:p w14:paraId="75C127A7" w14:textId="3C9F5CAB" w:rsidR="00141351" w:rsidRDefault="00141351" w:rsidP="00D101D5">
            <w:pPr>
              <w:pStyle w:val="xxcontentpasted0"/>
              <w:spacing w:before="0" w:beforeAutospacing="0" w:after="0" w:afterAutospacing="0"/>
              <w:rPr>
                <w:rFonts w:ascii="Verdana" w:hAnsi="Verdana" w:cs="Calibri"/>
                <w:color w:val="000000"/>
                <w:sz w:val="22"/>
                <w:szCs w:val="22"/>
                <w:shd w:val="clear" w:color="auto" w:fill="FFFFFF"/>
              </w:rPr>
            </w:pPr>
          </w:p>
        </w:tc>
        <w:tc>
          <w:tcPr>
            <w:tcW w:w="1025" w:type="dxa"/>
          </w:tcPr>
          <w:p w14:paraId="0E1B207E" w14:textId="77777777" w:rsidR="00141351" w:rsidRDefault="00141351" w:rsidP="00D101D5">
            <w:pPr>
              <w:pStyle w:val="xxcontentpasted0"/>
              <w:spacing w:before="0" w:beforeAutospacing="0" w:after="0" w:afterAutospacing="0"/>
              <w:rPr>
                <w:rFonts w:ascii="Verdana" w:hAnsi="Verdana" w:cs="Calibri"/>
                <w:color w:val="000000"/>
                <w:sz w:val="18"/>
                <w:szCs w:val="18"/>
                <w:shd w:val="clear" w:color="auto" w:fill="FFFFFF"/>
              </w:rPr>
            </w:pPr>
          </w:p>
        </w:tc>
      </w:tr>
    </w:tbl>
    <w:p w14:paraId="24C711C0" w14:textId="6DEB1AA5" w:rsidR="002F551F" w:rsidRDefault="002F551F" w:rsidP="00644EDD">
      <w:pPr>
        <w:spacing w:after="0"/>
        <w:rPr>
          <w:rFonts w:ascii="Verdana" w:hAnsi="Verdana"/>
          <w:sz w:val="20"/>
          <w:szCs w:val="20"/>
        </w:rPr>
      </w:pPr>
    </w:p>
    <w:p w14:paraId="6F6A2972" w14:textId="56C4DDD8" w:rsidR="00C9662B" w:rsidRDefault="00C9662B" w:rsidP="00644EDD">
      <w:pPr>
        <w:spacing w:after="0"/>
        <w:rPr>
          <w:rFonts w:ascii="Verdana" w:hAnsi="Verdana"/>
          <w:sz w:val="20"/>
          <w:szCs w:val="20"/>
        </w:rPr>
      </w:pPr>
    </w:p>
    <w:p w14:paraId="6D6E7B0D" w14:textId="77777777" w:rsidR="003652C0" w:rsidRDefault="003652C0" w:rsidP="00644EDD">
      <w:pPr>
        <w:spacing w:after="0"/>
        <w:rPr>
          <w:rFonts w:ascii="Verdana" w:hAnsi="Verdana"/>
          <w:sz w:val="20"/>
          <w:szCs w:val="20"/>
        </w:rPr>
      </w:pPr>
    </w:p>
    <w:p w14:paraId="6BD5037D" w14:textId="77777777" w:rsidR="003652C0" w:rsidRDefault="003652C0" w:rsidP="003652C0">
      <w:pPr>
        <w:spacing w:after="0"/>
        <w:rPr>
          <w:rFonts w:ascii="Verdana" w:hAnsi="Verdana"/>
          <w:sz w:val="20"/>
          <w:szCs w:val="20"/>
        </w:rPr>
      </w:pPr>
      <w:r>
        <w:rPr>
          <w:rFonts w:ascii="Verdana" w:hAnsi="Verdana"/>
          <w:sz w:val="20"/>
          <w:szCs w:val="20"/>
        </w:rPr>
        <w:t>FUTURE MEETING DATES FOR 2026:</w:t>
      </w:r>
    </w:p>
    <w:p w14:paraId="65F3B949" w14:textId="77777777" w:rsidR="003652C0" w:rsidRDefault="003652C0" w:rsidP="003652C0">
      <w:pPr>
        <w:pStyle w:val="xxcontentpasted0"/>
        <w:spacing w:before="0" w:beforeAutospacing="0" w:after="0" w:afterAutospacing="0"/>
        <w:rPr>
          <w:rFonts w:ascii="Verdana" w:hAnsi="Verdana" w:cs="Calibri"/>
          <w:color w:val="000000"/>
          <w:sz w:val="22"/>
          <w:szCs w:val="22"/>
        </w:rPr>
      </w:pPr>
    </w:p>
    <w:p w14:paraId="57668605"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27/05/2026</w:t>
      </w:r>
    </w:p>
    <w:p w14:paraId="1330616F"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22/07/2026</w:t>
      </w:r>
    </w:p>
    <w:p w14:paraId="42169D37"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16/09/2026</w:t>
      </w:r>
    </w:p>
    <w:p w14:paraId="789A222A"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11/11/2026</w:t>
      </w:r>
    </w:p>
    <w:p w14:paraId="4C1DA7A2"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16/12/2026 (no meeting, this will be a Christmas gathering)</w:t>
      </w:r>
    </w:p>
    <w:p w14:paraId="67C7820C" w14:textId="77777777" w:rsidR="003652C0" w:rsidRDefault="003652C0" w:rsidP="00644EDD">
      <w:pPr>
        <w:spacing w:after="0"/>
        <w:rPr>
          <w:rFonts w:ascii="Verdana" w:hAnsi="Verdana"/>
          <w:sz w:val="20"/>
          <w:szCs w:val="20"/>
        </w:rPr>
      </w:pPr>
    </w:p>
    <w:p w14:paraId="4F5C3DDD" w14:textId="00838969" w:rsidR="00A54244" w:rsidRDefault="00A54244" w:rsidP="00A54244">
      <w:pPr>
        <w:pStyle w:val="xxcontentpasted0"/>
        <w:rPr>
          <w:rFonts w:ascii="Century Gothic" w:hAnsi="Century Gothic" w:cs="Calibri"/>
          <w:i/>
          <w:iCs/>
          <w:color w:val="000000"/>
          <w:sz w:val="22"/>
          <w:szCs w:val="22"/>
        </w:rPr>
      </w:pPr>
      <w:r w:rsidRPr="00A54244">
        <w:rPr>
          <w:rFonts w:ascii="Century Gothic" w:hAnsi="Century Gothic" w:cs="Calibri"/>
          <w:i/>
          <w:iCs/>
          <w:color w:val="000000"/>
          <w:sz w:val="22"/>
          <w:szCs w:val="22"/>
        </w:rPr>
        <w:t>Teams will be set up for those unable to attend.</w:t>
      </w:r>
    </w:p>
    <w:p w14:paraId="7B914AEC" w14:textId="58F845F4" w:rsidR="00431DF4" w:rsidRPr="00431DF4" w:rsidRDefault="00431DF4" w:rsidP="00E60ABB">
      <w:pPr>
        <w:pStyle w:val="xxcontentpasted0"/>
        <w:rPr>
          <w:rFonts w:ascii="Verdana" w:hAnsi="Verdana" w:cs="Calibri"/>
          <w:color w:val="EE0000"/>
          <w:sz w:val="22"/>
          <w:szCs w:val="22"/>
        </w:rPr>
      </w:pPr>
    </w:p>
    <w:sectPr w:rsidR="00431DF4" w:rsidRPr="00431DF4" w:rsidSect="009F4212">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FD2E" w14:textId="77777777" w:rsidR="00D47B1F" w:rsidRDefault="00D47B1F" w:rsidP="006321C2">
      <w:pPr>
        <w:spacing w:after="0" w:line="240" w:lineRule="auto"/>
      </w:pPr>
      <w:r>
        <w:separator/>
      </w:r>
    </w:p>
  </w:endnote>
  <w:endnote w:type="continuationSeparator" w:id="0">
    <w:p w14:paraId="76B2DD01" w14:textId="77777777" w:rsidR="00D47B1F" w:rsidRDefault="00D47B1F" w:rsidP="0063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D9FF" w14:textId="77777777" w:rsidR="00D47B1F" w:rsidRDefault="00D47B1F" w:rsidP="006321C2">
      <w:pPr>
        <w:spacing w:after="0" w:line="240" w:lineRule="auto"/>
      </w:pPr>
      <w:r>
        <w:separator/>
      </w:r>
    </w:p>
  </w:footnote>
  <w:footnote w:type="continuationSeparator" w:id="0">
    <w:p w14:paraId="5651FA11" w14:textId="77777777" w:rsidR="00D47B1F" w:rsidRDefault="00D47B1F" w:rsidP="00632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EC3"/>
    <w:multiLevelType w:val="hybridMultilevel"/>
    <w:tmpl w:val="CAB6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427964">
    <w:abstractNumId w:val="1"/>
  </w:num>
  <w:num w:numId="2" w16cid:durableId="3380470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E00C6C-AF47-4339-8FA4-62D28E1F7A01}"/>
    <w:docVar w:name="dgnword-eventsink" w:val="8810600"/>
  </w:docVars>
  <w:rsids>
    <w:rsidRoot w:val="005E3813"/>
    <w:rsid w:val="00001DB3"/>
    <w:rsid w:val="0000239F"/>
    <w:rsid w:val="0000321F"/>
    <w:rsid w:val="0001025A"/>
    <w:rsid w:val="00010C04"/>
    <w:rsid w:val="000140F9"/>
    <w:rsid w:val="00015ED1"/>
    <w:rsid w:val="00016CD6"/>
    <w:rsid w:val="00017D44"/>
    <w:rsid w:val="00020281"/>
    <w:rsid w:val="00020A08"/>
    <w:rsid w:val="00020D26"/>
    <w:rsid w:val="000221F2"/>
    <w:rsid w:val="00022F91"/>
    <w:rsid w:val="00023D63"/>
    <w:rsid w:val="00025958"/>
    <w:rsid w:val="000303C6"/>
    <w:rsid w:val="00030855"/>
    <w:rsid w:val="00030A26"/>
    <w:rsid w:val="00032414"/>
    <w:rsid w:val="00032BA2"/>
    <w:rsid w:val="00033002"/>
    <w:rsid w:val="000343E1"/>
    <w:rsid w:val="00035958"/>
    <w:rsid w:val="00035A2D"/>
    <w:rsid w:val="0003716B"/>
    <w:rsid w:val="00040693"/>
    <w:rsid w:val="00040D31"/>
    <w:rsid w:val="00040E2C"/>
    <w:rsid w:val="0004383F"/>
    <w:rsid w:val="00043CA5"/>
    <w:rsid w:val="0004585E"/>
    <w:rsid w:val="00046145"/>
    <w:rsid w:val="00046C54"/>
    <w:rsid w:val="00050292"/>
    <w:rsid w:val="00052482"/>
    <w:rsid w:val="000532FD"/>
    <w:rsid w:val="00054369"/>
    <w:rsid w:val="0005472D"/>
    <w:rsid w:val="0005646B"/>
    <w:rsid w:val="000621D0"/>
    <w:rsid w:val="00063E80"/>
    <w:rsid w:val="0006407B"/>
    <w:rsid w:val="0006493E"/>
    <w:rsid w:val="000651A0"/>
    <w:rsid w:val="00067817"/>
    <w:rsid w:val="000678D6"/>
    <w:rsid w:val="00075743"/>
    <w:rsid w:val="00076284"/>
    <w:rsid w:val="0007704A"/>
    <w:rsid w:val="0008024B"/>
    <w:rsid w:val="00081AA1"/>
    <w:rsid w:val="00082758"/>
    <w:rsid w:val="000873FF"/>
    <w:rsid w:val="0008756D"/>
    <w:rsid w:val="000875BB"/>
    <w:rsid w:val="00090418"/>
    <w:rsid w:val="00091D66"/>
    <w:rsid w:val="0009217C"/>
    <w:rsid w:val="0009326B"/>
    <w:rsid w:val="000938AB"/>
    <w:rsid w:val="000943B9"/>
    <w:rsid w:val="00097568"/>
    <w:rsid w:val="000A22F1"/>
    <w:rsid w:val="000A23A8"/>
    <w:rsid w:val="000A4E6A"/>
    <w:rsid w:val="000A759C"/>
    <w:rsid w:val="000A7E3F"/>
    <w:rsid w:val="000B09D7"/>
    <w:rsid w:val="000B0B63"/>
    <w:rsid w:val="000B0F68"/>
    <w:rsid w:val="000B212E"/>
    <w:rsid w:val="000B2338"/>
    <w:rsid w:val="000B2EDE"/>
    <w:rsid w:val="000B5066"/>
    <w:rsid w:val="000B5C8D"/>
    <w:rsid w:val="000C286C"/>
    <w:rsid w:val="000C2C0D"/>
    <w:rsid w:val="000C6014"/>
    <w:rsid w:val="000C6E1A"/>
    <w:rsid w:val="000C7E8E"/>
    <w:rsid w:val="000D1BE2"/>
    <w:rsid w:val="000D20BE"/>
    <w:rsid w:val="000D3DB9"/>
    <w:rsid w:val="000D4818"/>
    <w:rsid w:val="000D6B1A"/>
    <w:rsid w:val="000E0FD3"/>
    <w:rsid w:val="000E169F"/>
    <w:rsid w:val="000E24E5"/>
    <w:rsid w:val="000E27E0"/>
    <w:rsid w:val="000E4031"/>
    <w:rsid w:val="000E4D17"/>
    <w:rsid w:val="000E65FE"/>
    <w:rsid w:val="000F068A"/>
    <w:rsid w:val="000F267E"/>
    <w:rsid w:val="000F7977"/>
    <w:rsid w:val="0010134F"/>
    <w:rsid w:val="00101CB5"/>
    <w:rsid w:val="00105092"/>
    <w:rsid w:val="0010797D"/>
    <w:rsid w:val="00107CC6"/>
    <w:rsid w:val="00110B55"/>
    <w:rsid w:val="001129AC"/>
    <w:rsid w:val="001129CB"/>
    <w:rsid w:val="00113F34"/>
    <w:rsid w:val="00115FBA"/>
    <w:rsid w:val="0011672E"/>
    <w:rsid w:val="001209A3"/>
    <w:rsid w:val="0012135D"/>
    <w:rsid w:val="0012174F"/>
    <w:rsid w:val="00122C13"/>
    <w:rsid w:val="00122CDA"/>
    <w:rsid w:val="00124523"/>
    <w:rsid w:val="00125306"/>
    <w:rsid w:val="00127B68"/>
    <w:rsid w:val="00127D3B"/>
    <w:rsid w:val="00131CA1"/>
    <w:rsid w:val="00132293"/>
    <w:rsid w:val="00132590"/>
    <w:rsid w:val="00132666"/>
    <w:rsid w:val="001327E7"/>
    <w:rsid w:val="00132E0C"/>
    <w:rsid w:val="00133077"/>
    <w:rsid w:val="0013338A"/>
    <w:rsid w:val="00133EFB"/>
    <w:rsid w:val="00135688"/>
    <w:rsid w:val="00137180"/>
    <w:rsid w:val="00141351"/>
    <w:rsid w:val="0014153C"/>
    <w:rsid w:val="00142CB8"/>
    <w:rsid w:val="00143C2E"/>
    <w:rsid w:val="0014448E"/>
    <w:rsid w:val="00145F76"/>
    <w:rsid w:val="00150183"/>
    <w:rsid w:val="001517C1"/>
    <w:rsid w:val="00151CF0"/>
    <w:rsid w:val="001522D0"/>
    <w:rsid w:val="00152902"/>
    <w:rsid w:val="001563CD"/>
    <w:rsid w:val="00156C59"/>
    <w:rsid w:val="00156ECC"/>
    <w:rsid w:val="001570F3"/>
    <w:rsid w:val="00157B91"/>
    <w:rsid w:val="0016053D"/>
    <w:rsid w:val="00160A81"/>
    <w:rsid w:val="00160EED"/>
    <w:rsid w:val="00162D4B"/>
    <w:rsid w:val="00163BEE"/>
    <w:rsid w:val="00163EB4"/>
    <w:rsid w:val="00166D51"/>
    <w:rsid w:val="001675A8"/>
    <w:rsid w:val="001676AE"/>
    <w:rsid w:val="0017171C"/>
    <w:rsid w:val="0017248A"/>
    <w:rsid w:val="00174B25"/>
    <w:rsid w:val="0017572B"/>
    <w:rsid w:val="00175A3D"/>
    <w:rsid w:val="0018047D"/>
    <w:rsid w:val="00182CE6"/>
    <w:rsid w:val="00183B3E"/>
    <w:rsid w:val="001848E3"/>
    <w:rsid w:val="00184B7A"/>
    <w:rsid w:val="00184C5D"/>
    <w:rsid w:val="00186586"/>
    <w:rsid w:val="0018696F"/>
    <w:rsid w:val="00190876"/>
    <w:rsid w:val="00190F13"/>
    <w:rsid w:val="00191021"/>
    <w:rsid w:val="00191A18"/>
    <w:rsid w:val="00191E13"/>
    <w:rsid w:val="00191E79"/>
    <w:rsid w:val="00191FC6"/>
    <w:rsid w:val="00191FEF"/>
    <w:rsid w:val="00194159"/>
    <w:rsid w:val="0019427D"/>
    <w:rsid w:val="00194359"/>
    <w:rsid w:val="00194D0D"/>
    <w:rsid w:val="00195033"/>
    <w:rsid w:val="0019512D"/>
    <w:rsid w:val="0019689C"/>
    <w:rsid w:val="0019698E"/>
    <w:rsid w:val="00196E95"/>
    <w:rsid w:val="00197FAA"/>
    <w:rsid w:val="001A2605"/>
    <w:rsid w:val="001A271D"/>
    <w:rsid w:val="001A2AD3"/>
    <w:rsid w:val="001A58FC"/>
    <w:rsid w:val="001A662D"/>
    <w:rsid w:val="001A69D9"/>
    <w:rsid w:val="001A7D7A"/>
    <w:rsid w:val="001B0C92"/>
    <w:rsid w:val="001B251B"/>
    <w:rsid w:val="001B2B43"/>
    <w:rsid w:val="001B323B"/>
    <w:rsid w:val="001B3830"/>
    <w:rsid w:val="001B4A76"/>
    <w:rsid w:val="001B4D1D"/>
    <w:rsid w:val="001B5C1A"/>
    <w:rsid w:val="001B5C6A"/>
    <w:rsid w:val="001B6BB2"/>
    <w:rsid w:val="001B6D8B"/>
    <w:rsid w:val="001B738B"/>
    <w:rsid w:val="001B77FC"/>
    <w:rsid w:val="001C1E96"/>
    <w:rsid w:val="001C330A"/>
    <w:rsid w:val="001C4D6F"/>
    <w:rsid w:val="001C5326"/>
    <w:rsid w:val="001C6037"/>
    <w:rsid w:val="001C61B5"/>
    <w:rsid w:val="001C7406"/>
    <w:rsid w:val="001D0302"/>
    <w:rsid w:val="001D2076"/>
    <w:rsid w:val="001D4773"/>
    <w:rsid w:val="001D668D"/>
    <w:rsid w:val="001E0C05"/>
    <w:rsid w:val="001E1202"/>
    <w:rsid w:val="001E35DE"/>
    <w:rsid w:val="001E36C2"/>
    <w:rsid w:val="001E3C2B"/>
    <w:rsid w:val="001E402D"/>
    <w:rsid w:val="001E4147"/>
    <w:rsid w:val="001E4FD3"/>
    <w:rsid w:val="001E5DAD"/>
    <w:rsid w:val="001E5E58"/>
    <w:rsid w:val="001E6E1D"/>
    <w:rsid w:val="001E7021"/>
    <w:rsid w:val="001E704E"/>
    <w:rsid w:val="001E7566"/>
    <w:rsid w:val="001F0BD0"/>
    <w:rsid w:val="001F1D2E"/>
    <w:rsid w:val="001F33B7"/>
    <w:rsid w:val="001F3708"/>
    <w:rsid w:val="001F4197"/>
    <w:rsid w:val="001F43B8"/>
    <w:rsid w:val="001F4580"/>
    <w:rsid w:val="001F4778"/>
    <w:rsid w:val="001F6AF8"/>
    <w:rsid w:val="001F6EFE"/>
    <w:rsid w:val="00201475"/>
    <w:rsid w:val="0020210E"/>
    <w:rsid w:val="002043F3"/>
    <w:rsid w:val="00204BBC"/>
    <w:rsid w:val="00205034"/>
    <w:rsid w:val="0020530C"/>
    <w:rsid w:val="00206C6E"/>
    <w:rsid w:val="002071AA"/>
    <w:rsid w:val="0021139F"/>
    <w:rsid w:val="0021172A"/>
    <w:rsid w:val="00212638"/>
    <w:rsid w:val="00214091"/>
    <w:rsid w:val="00214E74"/>
    <w:rsid w:val="00215ACF"/>
    <w:rsid w:val="00215B86"/>
    <w:rsid w:val="00215FC4"/>
    <w:rsid w:val="002201B0"/>
    <w:rsid w:val="002202B0"/>
    <w:rsid w:val="0022105F"/>
    <w:rsid w:val="00221DEB"/>
    <w:rsid w:val="002222DA"/>
    <w:rsid w:val="00222AE2"/>
    <w:rsid w:val="00223FDA"/>
    <w:rsid w:val="00224647"/>
    <w:rsid w:val="002246CF"/>
    <w:rsid w:val="00225134"/>
    <w:rsid w:val="0022553A"/>
    <w:rsid w:val="0022610B"/>
    <w:rsid w:val="002267EA"/>
    <w:rsid w:val="0023087A"/>
    <w:rsid w:val="00231419"/>
    <w:rsid w:val="002318E5"/>
    <w:rsid w:val="0023253E"/>
    <w:rsid w:val="00232654"/>
    <w:rsid w:val="00236A67"/>
    <w:rsid w:val="00237263"/>
    <w:rsid w:val="002372CA"/>
    <w:rsid w:val="00240C56"/>
    <w:rsid w:val="00240EE4"/>
    <w:rsid w:val="002421D9"/>
    <w:rsid w:val="0024351B"/>
    <w:rsid w:val="002436DE"/>
    <w:rsid w:val="00243BF8"/>
    <w:rsid w:val="002448C2"/>
    <w:rsid w:val="0024550F"/>
    <w:rsid w:val="00245B9F"/>
    <w:rsid w:val="002463D4"/>
    <w:rsid w:val="00252A72"/>
    <w:rsid w:val="00252A7B"/>
    <w:rsid w:val="002563A6"/>
    <w:rsid w:val="00260AF3"/>
    <w:rsid w:val="002613E2"/>
    <w:rsid w:val="00261765"/>
    <w:rsid w:val="00262418"/>
    <w:rsid w:val="00264CA1"/>
    <w:rsid w:val="00264DAE"/>
    <w:rsid w:val="002657D0"/>
    <w:rsid w:val="0026696E"/>
    <w:rsid w:val="00266C51"/>
    <w:rsid w:val="002713B4"/>
    <w:rsid w:val="00272764"/>
    <w:rsid w:val="00272B72"/>
    <w:rsid w:val="00272D7A"/>
    <w:rsid w:val="002737E5"/>
    <w:rsid w:val="002741C9"/>
    <w:rsid w:val="002742E2"/>
    <w:rsid w:val="002743C4"/>
    <w:rsid w:val="00274EAA"/>
    <w:rsid w:val="002765D5"/>
    <w:rsid w:val="00277920"/>
    <w:rsid w:val="002805CD"/>
    <w:rsid w:val="00280867"/>
    <w:rsid w:val="00284555"/>
    <w:rsid w:val="00284FFD"/>
    <w:rsid w:val="00285115"/>
    <w:rsid w:val="00285477"/>
    <w:rsid w:val="002858F1"/>
    <w:rsid w:val="00291FE6"/>
    <w:rsid w:val="002946FE"/>
    <w:rsid w:val="002954AB"/>
    <w:rsid w:val="00297A96"/>
    <w:rsid w:val="00297F9C"/>
    <w:rsid w:val="002A067B"/>
    <w:rsid w:val="002A24A1"/>
    <w:rsid w:val="002A25BE"/>
    <w:rsid w:val="002A2A26"/>
    <w:rsid w:val="002A5628"/>
    <w:rsid w:val="002A5B8B"/>
    <w:rsid w:val="002B07AC"/>
    <w:rsid w:val="002B1420"/>
    <w:rsid w:val="002B1DD0"/>
    <w:rsid w:val="002B1FDE"/>
    <w:rsid w:val="002B2A23"/>
    <w:rsid w:val="002B2FA3"/>
    <w:rsid w:val="002B3120"/>
    <w:rsid w:val="002B4988"/>
    <w:rsid w:val="002B50F4"/>
    <w:rsid w:val="002B60AA"/>
    <w:rsid w:val="002B6855"/>
    <w:rsid w:val="002C037C"/>
    <w:rsid w:val="002C3C8D"/>
    <w:rsid w:val="002C4089"/>
    <w:rsid w:val="002C45C0"/>
    <w:rsid w:val="002C6938"/>
    <w:rsid w:val="002D073F"/>
    <w:rsid w:val="002D0804"/>
    <w:rsid w:val="002D0FE6"/>
    <w:rsid w:val="002D104D"/>
    <w:rsid w:val="002D137F"/>
    <w:rsid w:val="002D18F4"/>
    <w:rsid w:val="002D1C55"/>
    <w:rsid w:val="002D2603"/>
    <w:rsid w:val="002D2CA4"/>
    <w:rsid w:val="002D6911"/>
    <w:rsid w:val="002D6BD2"/>
    <w:rsid w:val="002E0FEC"/>
    <w:rsid w:val="002E160B"/>
    <w:rsid w:val="002E1804"/>
    <w:rsid w:val="002E2637"/>
    <w:rsid w:val="002E2A29"/>
    <w:rsid w:val="002E3B67"/>
    <w:rsid w:val="002E448E"/>
    <w:rsid w:val="002E4DCA"/>
    <w:rsid w:val="002E5BE3"/>
    <w:rsid w:val="002E6B2D"/>
    <w:rsid w:val="002E7539"/>
    <w:rsid w:val="002E7AF6"/>
    <w:rsid w:val="002F4A2D"/>
    <w:rsid w:val="002F4E94"/>
    <w:rsid w:val="002F4F68"/>
    <w:rsid w:val="002F551F"/>
    <w:rsid w:val="002F57F5"/>
    <w:rsid w:val="002F5CF4"/>
    <w:rsid w:val="002F6127"/>
    <w:rsid w:val="002F66AB"/>
    <w:rsid w:val="002F6747"/>
    <w:rsid w:val="002F76BB"/>
    <w:rsid w:val="002F77E4"/>
    <w:rsid w:val="002F7A57"/>
    <w:rsid w:val="0030139E"/>
    <w:rsid w:val="0030217A"/>
    <w:rsid w:val="003021DC"/>
    <w:rsid w:val="00302B79"/>
    <w:rsid w:val="0030318B"/>
    <w:rsid w:val="00303659"/>
    <w:rsid w:val="003053FD"/>
    <w:rsid w:val="00307268"/>
    <w:rsid w:val="0031055A"/>
    <w:rsid w:val="003108E0"/>
    <w:rsid w:val="003113DB"/>
    <w:rsid w:val="003146F3"/>
    <w:rsid w:val="003147DD"/>
    <w:rsid w:val="00315933"/>
    <w:rsid w:val="00316262"/>
    <w:rsid w:val="003169ED"/>
    <w:rsid w:val="00316B68"/>
    <w:rsid w:val="00316CF4"/>
    <w:rsid w:val="00321240"/>
    <w:rsid w:val="0032165F"/>
    <w:rsid w:val="0032195E"/>
    <w:rsid w:val="00321C23"/>
    <w:rsid w:val="00325C2C"/>
    <w:rsid w:val="003263D8"/>
    <w:rsid w:val="00326F7C"/>
    <w:rsid w:val="00327270"/>
    <w:rsid w:val="00330316"/>
    <w:rsid w:val="00330C22"/>
    <w:rsid w:val="003323F1"/>
    <w:rsid w:val="00332689"/>
    <w:rsid w:val="00332911"/>
    <w:rsid w:val="0033715B"/>
    <w:rsid w:val="00337C14"/>
    <w:rsid w:val="003400E4"/>
    <w:rsid w:val="003409AC"/>
    <w:rsid w:val="00340CBE"/>
    <w:rsid w:val="0034146C"/>
    <w:rsid w:val="003418C4"/>
    <w:rsid w:val="0034217B"/>
    <w:rsid w:val="00342B3C"/>
    <w:rsid w:val="00342FEE"/>
    <w:rsid w:val="003432A7"/>
    <w:rsid w:val="00344F88"/>
    <w:rsid w:val="00345F7C"/>
    <w:rsid w:val="00347387"/>
    <w:rsid w:val="00347868"/>
    <w:rsid w:val="003517BC"/>
    <w:rsid w:val="0035192D"/>
    <w:rsid w:val="00352AC2"/>
    <w:rsid w:val="003530F0"/>
    <w:rsid w:val="0035358F"/>
    <w:rsid w:val="00353A5A"/>
    <w:rsid w:val="00356454"/>
    <w:rsid w:val="003610AF"/>
    <w:rsid w:val="0036303E"/>
    <w:rsid w:val="00363797"/>
    <w:rsid w:val="003652C0"/>
    <w:rsid w:val="003655E6"/>
    <w:rsid w:val="003659D9"/>
    <w:rsid w:val="00366C12"/>
    <w:rsid w:val="00367BD9"/>
    <w:rsid w:val="00370161"/>
    <w:rsid w:val="0037147C"/>
    <w:rsid w:val="00371C1C"/>
    <w:rsid w:val="00375565"/>
    <w:rsid w:val="003756D6"/>
    <w:rsid w:val="00375EB5"/>
    <w:rsid w:val="00380BFD"/>
    <w:rsid w:val="00381C6E"/>
    <w:rsid w:val="003837CB"/>
    <w:rsid w:val="00384DAF"/>
    <w:rsid w:val="00386218"/>
    <w:rsid w:val="0038677C"/>
    <w:rsid w:val="00386E6A"/>
    <w:rsid w:val="003903F1"/>
    <w:rsid w:val="00390B2A"/>
    <w:rsid w:val="00391723"/>
    <w:rsid w:val="00391D4B"/>
    <w:rsid w:val="00393A7C"/>
    <w:rsid w:val="0039419D"/>
    <w:rsid w:val="003950D9"/>
    <w:rsid w:val="00395112"/>
    <w:rsid w:val="00396125"/>
    <w:rsid w:val="00396EE0"/>
    <w:rsid w:val="00397BF0"/>
    <w:rsid w:val="003A0234"/>
    <w:rsid w:val="003A03DE"/>
    <w:rsid w:val="003A2508"/>
    <w:rsid w:val="003A2521"/>
    <w:rsid w:val="003A3780"/>
    <w:rsid w:val="003A3B59"/>
    <w:rsid w:val="003A555A"/>
    <w:rsid w:val="003A5A0D"/>
    <w:rsid w:val="003A5EF6"/>
    <w:rsid w:val="003B0824"/>
    <w:rsid w:val="003B3D1F"/>
    <w:rsid w:val="003B4705"/>
    <w:rsid w:val="003B4ECD"/>
    <w:rsid w:val="003B6199"/>
    <w:rsid w:val="003B67DA"/>
    <w:rsid w:val="003C061C"/>
    <w:rsid w:val="003C1340"/>
    <w:rsid w:val="003C5161"/>
    <w:rsid w:val="003C5BAB"/>
    <w:rsid w:val="003C6D58"/>
    <w:rsid w:val="003D3602"/>
    <w:rsid w:val="003D4A9E"/>
    <w:rsid w:val="003D4D8E"/>
    <w:rsid w:val="003D57D9"/>
    <w:rsid w:val="003D57DC"/>
    <w:rsid w:val="003D5B1E"/>
    <w:rsid w:val="003D5BC3"/>
    <w:rsid w:val="003D70DD"/>
    <w:rsid w:val="003D7C1E"/>
    <w:rsid w:val="003E4725"/>
    <w:rsid w:val="003E54A4"/>
    <w:rsid w:val="003E5F17"/>
    <w:rsid w:val="003E6377"/>
    <w:rsid w:val="003F0D98"/>
    <w:rsid w:val="003F143D"/>
    <w:rsid w:val="003F18CF"/>
    <w:rsid w:val="003F237A"/>
    <w:rsid w:val="003F41BE"/>
    <w:rsid w:val="003F432F"/>
    <w:rsid w:val="003F54C9"/>
    <w:rsid w:val="0040045F"/>
    <w:rsid w:val="00400B7C"/>
    <w:rsid w:val="00402BDB"/>
    <w:rsid w:val="00402C5C"/>
    <w:rsid w:val="004070EC"/>
    <w:rsid w:val="00407C64"/>
    <w:rsid w:val="00407D08"/>
    <w:rsid w:val="00411D11"/>
    <w:rsid w:val="00413EB0"/>
    <w:rsid w:val="00415F04"/>
    <w:rsid w:val="00415F18"/>
    <w:rsid w:val="0041737E"/>
    <w:rsid w:val="0042084E"/>
    <w:rsid w:val="00421343"/>
    <w:rsid w:val="00421E5C"/>
    <w:rsid w:val="00423790"/>
    <w:rsid w:val="00424243"/>
    <w:rsid w:val="00424BFF"/>
    <w:rsid w:val="00424C88"/>
    <w:rsid w:val="00424F65"/>
    <w:rsid w:val="004265C5"/>
    <w:rsid w:val="004268CD"/>
    <w:rsid w:val="004269B9"/>
    <w:rsid w:val="00427D06"/>
    <w:rsid w:val="00431544"/>
    <w:rsid w:val="00431BA0"/>
    <w:rsid w:val="00431DF4"/>
    <w:rsid w:val="0043554B"/>
    <w:rsid w:val="00436058"/>
    <w:rsid w:val="00436380"/>
    <w:rsid w:val="004368D4"/>
    <w:rsid w:val="00437251"/>
    <w:rsid w:val="00437488"/>
    <w:rsid w:val="00441B99"/>
    <w:rsid w:val="00442AC4"/>
    <w:rsid w:val="00443CED"/>
    <w:rsid w:val="00444069"/>
    <w:rsid w:val="004460A6"/>
    <w:rsid w:val="004468D2"/>
    <w:rsid w:val="004513BB"/>
    <w:rsid w:val="00451B70"/>
    <w:rsid w:val="00452CEE"/>
    <w:rsid w:val="0045493F"/>
    <w:rsid w:val="004570E7"/>
    <w:rsid w:val="00460A84"/>
    <w:rsid w:val="00460F67"/>
    <w:rsid w:val="00462905"/>
    <w:rsid w:val="00463171"/>
    <w:rsid w:val="00463EB1"/>
    <w:rsid w:val="004657A3"/>
    <w:rsid w:val="00465DEB"/>
    <w:rsid w:val="0046716B"/>
    <w:rsid w:val="00472158"/>
    <w:rsid w:val="004727FD"/>
    <w:rsid w:val="00472D50"/>
    <w:rsid w:val="00474DDB"/>
    <w:rsid w:val="00475BD1"/>
    <w:rsid w:val="004768DC"/>
    <w:rsid w:val="00476E73"/>
    <w:rsid w:val="00476F9E"/>
    <w:rsid w:val="004777B0"/>
    <w:rsid w:val="0048027E"/>
    <w:rsid w:val="00480439"/>
    <w:rsid w:val="00482D67"/>
    <w:rsid w:val="004866DE"/>
    <w:rsid w:val="00491106"/>
    <w:rsid w:val="004923CC"/>
    <w:rsid w:val="00493B12"/>
    <w:rsid w:val="00493B14"/>
    <w:rsid w:val="00493F53"/>
    <w:rsid w:val="004A00AA"/>
    <w:rsid w:val="004A0BF8"/>
    <w:rsid w:val="004A132A"/>
    <w:rsid w:val="004A2D2B"/>
    <w:rsid w:val="004A4C48"/>
    <w:rsid w:val="004A58EC"/>
    <w:rsid w:val="004A60D9"/>
    <w:rsid w:val="004B112D"/>
    <w:rsid w:val="004B2A54"/>
    <w:rsid w:val="004B45E8"/>
    <w:rsid w:val="004B48A8"/>
    <w:rsid w:val="004B629D"/>
    <w:rsid w:val="004B66D9"/>
    <w:rsid w:val="004B6D63"/>
    <w:rsid w:val="004C01ED"/>
    <w:rsid w:val="004C1F0C"/>
    <w:rsid w:val="004C6548"/>
    <w:rsid w:val="004D042E"/>
    <w:rsid w:val="004D0DEA"/>
    <w:rsid w:val="004D112A"/>
    <w:rsid w:val="004D1163"/>
    <w:rsid w:val="004D23D4"/>
    <w:rsid w:val="004D24E8"/>
    <w:rsid w:val="004D2964"/>
    <w:rsid w:val="004D3F32"/>
    <w:rsid w:val="004D40BC"/>
    <w:rsid w:val="004D6384"/>
    <w:rsid w:val="004D6876"/>
    <w:rsid w:val="004D6F33"/>
    <w:rsid w:val="004D6FBB"/>
    <w:rsid w:val="004D738B"/>
    <w:rsid w:val="004E0372"/>
    <w:rsid w:val="004E0C2B"/>
    <w:rsid w:val="004E0EB2"/>
    <w:rsid w:val="004E1944"/>
    <w:rsid w:val="004E35F9"/>
    <w:rsid w:val="004E3F74"/>
    <w:rsid w:val="004E5151"/>
    <w:rsid w:val="004E650C"/>
    <w:rsid w:val="004E68E6"/>
    <w:rsid w:val="004E7DEE"/>
    <w:rsid w:val="004E7EFF"/>
    <w:rsid w:val="004F00FC"/>
    <w:rsid w:val="004F21BD"/>
    <w:rsid w:val="004F3062"/>
    <w:rsid w:val="004F49CB"/>
    <w:rsid w:val="004F791D"/>
    <w:rsid w:val="00502111"/>
    <w:rsid w:val="00504694"/>
    <w:rsid w:val="00506487"/>
    <w:rsid w:val="00506FBF"/>
    <w:rsid w:val="005074F8"/>
    <w:rsid w:val="005104CC"/>
    <w:rsid w:val="00510562"/>
    <w:rsid w:val="00510AEC"/>
    <w:rsid w:val="005118BD"/>
    <w:rsid w:val="00514BE0"/>
    <w:rsid w:val="005167E6"/>
    <w:rsid w:val="00516EA6"/>
    <w:rsid w:val="005202B3"/>
    <w:rsid w:val="00520D7D"/>
    <w:rsid w:val="005218C7"/>
    <w:rsid w:val="0052193C"/>
    <w:rsid w:val="005237FF"/>
    <w:rsid w:val="00524784"/>
    <w:rsid w:val="00524D6C"/>
    <w:rsid w:val="00525438"/>
    <w:rsid w:val="00526CBF"/>
    <w:rsid w:val="00526FBD"/>
    <w:rsid w:val="0052740F"/>
    <w:rsid w:val="0052754F"/>
    <w:rsid w:val="00531AB9"/>
    <w:rsid w:val="0053238A"/>
    <w:rsid w:val="0053288D"/>
    <w:rsid w:val="00533CA9"/>
    <w:rsid w:val="00536542"/>
    <w:rsid w:val="00536C1B"/>
    <w:rsid w:val="00540118"/>
    <w:rsid w:val="00540760"/>
    <w:rsid w:val="005426B4"/>
    <w:rsid w:val="005443C8"/>
    <w:rsid w:val="005445CC"/>
    <w:rsid w:val="005479A9"/>
    <w:rsid w:val="00551C77"/>
    <w:rsid w:val="00552FB2"/>
    <w:rsid w:val="005536C6"/>
    <w:rsid w:val="00553ECA"/>
    <w:rsid w:val="005544F4"/>
    <w:rsid w:val="00555286"/>
    <w:rsid w:val="0055719B"/>
    <w:rsid w:val="005613D4"/>
    <w:rsid w:val="005620E9"/>
    <w:rsid w:val="0056240A"/>
    <w:rsid w:val="00562933"/>
    <w:rsid w:val="0056341D"/>
    <w:rsid w:val="00563AC4"/>
    <w:rsid w:val="00564471"/>
    <w:rsid w:val="0056686F"/>
    <w:rsid w:val="00567D13"/>
    <w:rsid w:val="0057029B"/>
    <w:rsid w:val="00570BCA"/>
    <w:rsid w:val="00571526"/>
    <w:rsid w:val="00572671"/>
    <w:rsid w:val="00572679"/>
    <w:rsid w:val="00572A1B"/>
    <w:rsid w:val="00573337"/>
    <w:rsid w:val="0057612E"/>
    <w:rsid w:val="00577538"/>
    <w:rsid w:val="00577793"/>
    <w:rsid w:val="00581C28"/>
    <w:rsid w:val="00582200"/>
    <w:rsid w:val="005839E8"/>
    <w:rsid w:val="005848A1"/>
    <w:rsid w:val="005849F6"/>
    <w:rsid w:val="00585F15"/>
    <w:rsid w:val="00587804"/>
    <w:rsid w:val="00590BD1"/>
    <w:rsid w:val="00591DAD"/>
    <w:rsid w:val="0059369B"/>
    <w:rsid w:val="00593DB4"/>
    <w:rsid w:val="00597B4F"/>
    <w:rsid w:val="005A01CA"/>
    <w:rsid w:val="005A031E"/>
    <w:rsid w:val="005A091A"/>
    <w:rsid w:val="005A13E2"/>
    <w:rsid w:val="005A2174"/>
    <w:rsid w:val="005A7D19"/>
    <w:rsid w:val="005B02C8"/>
    <w:rsid w:val="005B02E5"/>
    <w:rsid w:val="005B1D5D"/>
    <w:rsid w:val="005B2930"/>
    <w:rsid w:val="005B4958"/>
    <w:rsid w:val="005B62E1"/>
    <w:rsid w:val="005B65B2"/>
    <w:rsid w:val="005B6CCD"/>
    <w:rsid w:val="005C0B94"/>
    <w:rsid w:val="005C0D21"/>
    <w:rsid w:val="005C185D"/>
    <w:rsid w:val="005C1FE2"/>
    <w:rsid w:val="005C4998"/>
    <w:rsid w:val="005C58E2"/>
    <w:rsid w:val="005C5A5A"/>
    <w:rsid w:val="005D2BE5"/>
    <w:rsid w:val="005D4217"/>
    <w:rsid w:val="005D4ABD"/>
    <w:rsid w:val="005D5EDD"/>
    <w:rsid w:val="005D72A4"/>
    <w:rsid w:val="005E1492"/>
    <w:rsid w:val="005E1CCD"/>
    <w:rsid w:val="005E29F7"/>
    <w:rsid w:val="005E2E94"/>
    <w:rsid w:val="005E3813"/>
    <w:rsid w:val="005E5704"/>
    <w:rsid w:val="005E5D0A"/>
    <w:rsid w:val="005E625C"/>
    <w:rsid w:val="005E7233"/>
    <w:rsid w:val="005E7CF7"/>
    <w:rsid w:val="005E7F25"/>
    <w:rsid w:val="005F0707"/>
    <w:rsid w:val="005F47F0"/>
    <w:rsid w:val="005F4D03"/>
    <w:rsid w:val="005F5D02"/>
    <w:rsid w:val="005F62E3"/>
    <w:rsid w:val="00602EF3"/>
    <w:rsid w:val="0060359C"/>
    <w:rsid w:val="00604ECA"/>
    <w:rsid w:val="00605AD9"/>
    <w:rsid w:val="0060635E"/>
    <w:rsid w:val="00606560"/>
    <w:rsid w:val="006073E8"/>
    <w:rsid w:val="00610720"/>
    <w:rsid w:val="00610E90"/>
    <w:rsid w:val="006124EA"/>
    <w:rsid w:val="00612641"/>
    <w:rsid w:val="00612C0B"/>
    <w:rsid w:val="00615369"/>
    <w:rsid w:val="006172F4"/>
    <w:rsid w:val="0061788F"/>
    <w:rsid w:val="00620563"/>
    <w:rsid w:val="0062246B"/>
    <w:rsid w:val="0062302B"/>
    <w:rsid w:val="0062403A"/>
    <w:rsid w:val="006242A2"/>
    <w:rsid w:val="00626625"/>
    <w:rsid w:val="00626751"/>
    <w:rsid w:val="00627F1E"/>
    <w:rsid w:val="006321C2"/>
    <w:rsid w:val="00633C10"/>
    <w:rsid w:val="00634A3E"/>
    <w:rsid w:val="00637394"/>
    <w:rsid w:val="00637532"/>
    <w:rsid w:val="0064007C"/>
    <w:rsid w:val="00640C81"/>
    <w:rsid w:val="00641C5F"/>
    <w:rsid w:val="00642736"/>
    <w:rsid w:val="00642A02"/>
    <w:rsid w:val="006430C4"/>
    <w:rsid w:val="00644A9A"/>
    <w:rsid w:val="00644EDD"/>
    <w:rsid w:val="0064672E"/>
    <w:rsid w:val="00647530"/>
    <w:rsid w:val="00650F38"/>
    <w:rsid w:val="00651DA8"/>
    <w:rsid w:val="00657BAC"/>
    <w:rsid w:val="00657F3F"/>
    <w:rsid w:val="00660BAF"/>
    <w:rsid w:val="006611E0"/>
    <w:rsid w:val="006617A3"/>
    <w:rsid w:val="0066242F"/>
    <w:rsid w:val="0066298D"/>
    <w:rsid w:val="00665677"/>
    <w:rsid w:val="00665755"/>
    <w:rsid w:val="006679F0"/>
    <w:rsid w:val="0067052A"/>
    <w:rsid w:val="00671252"/>
    <w:rsid w:val="00674682"/>
    <w:rsid w:val="006746A3"/>
    <w:rsid w:val="0067567F"/>
    <w:rsid w:val="006759F2"/>
    <w:rsid w:val="00675E67"/>
    <w:rsid w:val="00676248"/>
    <w:rsid w:val="006767B6"/>
    <w:rsid w:val="0068005E"/>
    <w:rsid w:val="006818BC"/>
    <w:rsid w:val="00681B47"/>
    <w:rsid w:val="00682538"/>
    <w:rsid w:val="00683287"/>
    <w:rsid w:val="006858CA"/>
    <w:rsid w:val="00685AF7"/>
    <w:rsid w:val="006862D8"/>
    <w:rsid w:val="006868A6"/>
    <w:rsid w:val="00686A64"/>
    <w:rsid w:val="00690839"/>
    <w:rsid w:val="00690AE8"/>
    <w:rsid w:val="00690DC8"/>
    <w:rsid w:val="006912E0"/>
    <w:rsid w:val="00691744"/>
    <w:rsid w:val="00694737"/>
    <w:rsid w:val="00696F40"/>
    <w:rsid w:val="00697B74"/>
    <w:rsid w:val="006A03C8"/>
    <w:rsid w:val="006A0964"/>
    <w:rsid w:val="006A1E50"/>
    <w:rsid w:val="006A1F26"/>
    <w:rsid w:val="006A204C"/>
    <w:rsid w:val="006A235C"/>
    <w:rsid w:val="006A2B40"/>
    <w:rsid w:val="006A3F7F"/>
    <w:rsid w:val="006A4874"/>
    <w:rsid w:val="006A492C"/>
    <w:rsid w:val="006A51CB"/>
    <w:rsid w:val="006A5480"/>
    <w:rsid w:val="006B1D4D"/>
    <w:rsid w:val="006B3FD4"/>
    <w:rsid w:val="006B4022"/>
    <w:rsid w:val="006B46D8"/>
    <w:rsid w:val="006B580D"/>
    <w:rsid w:val="006B593C"/>
    <w:rsid w:val="006B5ED3"/>
    <w:rsid w:val="006C10A7"/>
    <w:rsid w:val="006C17CE"/>
    <w:rsid w:val="006C2557"/>
    <w:rsid w:val="006C37EE"/>
    <w:rsid w:val="006C4658"/>
    <w:rsid w:val="006C47E8"/>
    <w:rsid w:val="006C48D6"/>
    <w:rsid w:val="006C4ACD"/>
    <w:rsid w:val="006C4ECE"/>
    <w:rsid w:val="006C65AB"/>
    <w:rsid w:val="006D08BF"/>
    <w:rsid w:val="006D0C15"/>
    <w:rsid w:val="006D0D4D"/>
    <w:rsid w:val="006D16B1"/>
    <w:rsid w:val="006D22F0"/>
    <w:rsid w:val="006D261E"/>
    <w:rsid w:val="006D50A2"/>
    <w:rsid w:val="006D623B"/>
    <w:rsid w:val="006D625F"/>
    <w:rsid w:val="006D7028"/>
    <w:rsid w:val="006D7475"/>
    <w:rsid w:val="006D7E7A"/>
    <w:rsid w:val="006E0EBD"/>
    <w:rsid w:val="006E2060"/>
    <w:rsid w:val="006E269F"/>
    <w:rsid w:val="006E331B"/>
    <w:rsid w:val="006E44E0"/>
    <w:rsid w:val="006E6674"/>
    <w:rsid w:val="006E6A2C"/>
    <w:rsid w:val="006F218C"/>
    <w:rsid w:val="006F47EA"/>
    <w:rsid w:val="006F5FD8"/>
    <w:rsid w:val="006F6057"/>
    <w:rsid w:val="007013BE"/>
    <w:rsid w:val="007015D7"/>
    <w:rsid w:val="00703072"/>
    <w:rsid w:val="00704D32"/>
    <w:rsid w:val="007062A7"/>
    <w:rsid w:val="007073C9"/>
    <w:rsid w:val="00712764"/>
    <w:rsid w:val="007128C8"/>
    <w:rsid w:val="00712949"/>
    <w:rsid w:val="00712B4B"/>
    <w:rsid w:val="00712E1D"/>
    <w:rsid w:val="00713CBE"/>
    <w:rsid w:val="007145DA"/>
    <w:rsid w:val="00715F75"/>
    <w:rsid w:val="0071702E"/>
    <w:rsid w:val="00717DFC"/>
    <w:rsid w:val="007213E6"/>
    <w:rsid w:val="0072549E"/>
    <w:rsid w:val="00727AC7"/>
    <w:rsid w:val="007317F2"/>
    <w:rsid w:val="0073447A"/>
    <w:rsid w:val="00734960"/>
    <w:rsid w:val="00734D37"/>
    <w:rsid w:val="00735492"/>
    <w:rsid w:val="00736049"/>
    <w:rsid w:val="00736467"/>
    <w:rsid w:val="00736AAB"/>
    <w:rsid w:val="00737364"/>
    <w:rsid w:val="00737F96"/>
    <w:rsid w:val="00740694"/>
    <w:rsid w:val="00741622"/>
    <w:rsid w:val="00741977"/>
    <w:rsid w:val="007419D3"/>
    <w:rsid w:val="00743AF6"/>
    <w:rsid w:val="007442B0"/>
    <w:rsid w:val="0074553C"/>
    <w:rsid w:val="007459ED"/>
    <w:rsid w:val="00746175"/>
    <w:rsid w:val="0074625C"/>
    <w:rsid w:val="00747067"/>
    <w:rsid w:val="0075086F"/>
    <w:rsid w:val="00752120"/>
    <w:rsid w:val="0075319E"/>
    <w:rsid w:val="00754598"/>
    <w:rsid w:val="00755447"/>
    <w:rsid w:val="00755775"/>
    <w:rsid w:val="00756A18"/>
    <w:rsid w:val="007570FA"/>
    <w:rsid w:val="00761A0F"/>
    <w:rsid w:val="00761B00"/>
    <w:rsid w:val="00762615"/>
    <w:rsid w:val="00767F72"/>
    <w:rsid w:val="007710CA"/>
    <w:rsid w:val="007760D9"/>
    <w:rsid w:val="00776E85"/>
    <w:rsid w:val="00777C44"/>
    <w:rsid w:val="00780540"/>
    <w:rsid w:val="00780B4B"/>
    <w:rsid w:val="00784060"/>
    <w:rsid w:val="00786319"/>
    <w:rsid w:val="007866C2"/>
    <w:rsid w:val="007902A9"/>
    <w:rsid w:val="00790DA9"/>
    <w:rsid w:val="00792AE5"/>
    <w:rsid w:val="00792E4A"/>
    <w:rsid w:val="007936D3"/>
    <w:rsid w:val="00796221"/>
    <w:rsid w:val="007A061D"/>
    <w:rsid w:val="007A21DB"/>
    <w:rsid w:val="007A2640"/>
    <w:rsid w:val="007A2F57"/>
    <w:rsid w:val="007A2F8E"/>
    <w:rsid w:val="007A4187"/>
    <w:rsid w:val="007A6D60"/>
    <w:rsid w:val="007B0374"/>
    <w:rsid w:val="007B23C6"/>
    <w:rsid w:val="007B58BE"/>
    <w:rsid w:val="007B7291"/>
    <w:rsid w:val="007B7396"/>
    <w:rsid w:val="007C03EF"/>
    <w:rsid w:val="007C1A77"/>
    <w:rsid w:val="007C2CD4"/>
    <w:rsid w:val="007C33A2"/>
    <w:rsid w:val="007C4D86"/>
    <w:rsid w:val="007C5629"/>
    <w:rsid w:val="007C6F7D"/>
    <w:rsid w:val="007C7A64"/>
    <w:rsid w:val="007C7AF4"/>
    <w:rsid w:val="007D17FC"/>
    <w:rsid w:val="007D23DA"/>
    <w:rsid w:val="007D29A7"/>
    <w:rsid w:val="007D2A19"/>
    <w:rsid w:val="007D40A8"/>
    <w:rsid w:val="007D4BE6"/>
    <w:rsid w:val="007D66CE"/>
    <w:rsid w:val="007D6DA2"/>
    <w:rsid w:val="007D70A2"/>
    <w:rsid w:val="007E0216"/>
    <w:rsid w:val="007E503F"/>
    <w:rsid w:val="007E52ED"/>
    <w:rsid w:val="007E57EB"/>
    <w:rsid w:val="007E6DA0"/>
    <w:rsid w:val="007E704F"/>
    <w:rsid w:val="007F0205"/>
    <w:rsid w:val="007F053E"/>
    <w:rsid w:val="007F0575"/>
    <w:rsid w:val="007F0E42"/>
    <w:rsid w:val="007F0F82"/>
    <w:rsid w:val="007F10C0"/>
    <w:rsid w:val="007F1E48"/>
    <w:rsid w:val="007F3115"/>
    <w:rsid w:val="007F3BC9"/>
    <w:rsid w:val="007F3E94"/>
    <w:rsid w:val="007F5E33"/>
    <w:rsid w:val="007F6CAD"/>
    <w:rsid w:val="007F7685"/>
    <w:rsid w:val="00800FDB"/>
    <w:rsid w:val="00801115"/>
    <w:rsid w:val="00801315"/>
    <w:rsid w:val="00804B90"/>
    <w:rsid w:val="00806EEC"/>
    <w:rsid w:val="00807755"/>
    <w:rsid w:val="008100C6"/>
    <w:rsid w:val="00811F95"/>
    <w:rsid w:val="008136F5"/>
    <w:rsid w:val="00814346"/>
    <w:rsid w:val="00814D61"/>
    <w:rsid w:val="00815BF8"/>
    <w:rsid w:val="00816605"/>
    <w:rsid w:val="00817745"/>
    <w:rsid w:val="00821AC5"/>
    <w:rsid w:val="00824C8E"/>
    <w:rsid w:val="00825A49"/>
    <w:rsid w:val="0082640D"/>
    <w:rsid w:val="0082789C"/>
    <w:rsid w:val="008320F8"/>
    <w:rsid w:val="0083256A"/>
    <w:rsid w:val="00833181"/>
    <w:rsid w:val="0083388A"/>
    <w:rsid w:val="0083657C"/>
    <w:rsid w:val="00836F40"/>
    <w:rsid w:val="0084288E"/>
    <w:rsid w:val="00845F28"/>
    <w:rsid w:val="0084614A"/>
    <w:rsid w:val="00847E18"/>
    <w:rsid w:val="00850275"/>
    <w:rsid w:val="0085051E"/>
    <w:rsid w:val="0085498A"/>
    <w:rsid w:val="008555E3"/>
    <w:rsid w:val="008563F2"/>
    <w:rsid w:val="00856AA4"/>
    <w:rsid w:val="00861E53"/>
    <w:rsid w:val="008639E5"/>
    <w:rsid w:val="00864EB6"/>
    <w:rsid w:val="00865AE9"/>
    <w:rsid w:val="008710D2"/>
    <w:rsid w:val="00871676"/>
    <w:rsid w:val="00871B6B"/>
    <w:rsid w:val="00872D0F"/>
    <w:rsid w:val="00874554"/>
    <w:rsid w:val="008756BF"/>
    <w:rsid w:val="00875E53"/>
    <w:rsid w:val="0087774D"/>
    <w:rsid w:val="00880C9D"/>
    <w:rsid w:val="008811B4"/>
    <w:rsid w:val="00881359"/>
    <w:rsid w:val="0088260B"/>
    <w:rsid w:val="0088363D"/>
    <w:rsid w:val="00885EF9"/>
    <w:rsid w:val="008876CF"/>
    <w:rsid w:val="00890E8C"/>
    <w:rsid w:val="00891DD8"/>
    <w:rsid w:val="008929E2"/>
    <w:rsid w:val="00892A3B"/>
    <w:rsid w:val="00893CB4"/>
    <w:rsid w:val="0089425B"/>
    <w:rsid w:val="0089560B"/>
    <w:rsid w:val="008A2A67"/>
    <w:rsid w:val="008A2EF4"/>
    <w:rsid w:val="008A2F44"/>
    <w:rsid w:val="008A33BD"/>
    <w:rsid w:val="008A3A3C"/>
    <w:rsid w:val="008A64E5"/>
    <w:rsid w:val="008A7CA0"/>
    <w:rsid w:val="008B1124"/>
    <w:rsid w:val="008B201E"/>
    <w:rsid w:val="008B4238"/>
    <w:rsid w:val="008B4BB9"/>
    <w:rsid w:val="008B6CF8"/>
    <w:rsid w:val="008B76CB"/>
    <w:rsid w:val="008B78FF"/>
    <w:rsid w:val="008B7D11"/>
    <w:rsid w:val="008C0223"/>
    <w:rsid w:val="008C04BE"/>
    <w:rsid w:val="008C0BD1"/>
    <w:rsid w:val="008C58F0"/>
    <w:rsid w:val="008C5AA2"/>
    <w:rsid w:val="008C6161"/>
    <w:rsid w:val="008C6CB9"/>
    <w:rsid w:val="008D1372"/>
    <w:rsid w:val="008D5653"/>
    <w:rsid w:val="008D7E28"/>
    <w:rsid w:val="008E076F"/>
    <w:rsid w:val="008E3251"/>
    <w:rsid w:val="008E3AE8"/>
    <w:rsid w:val="008E5603"/>
    <w:rsid w:val="008E5FA8"/>
    <w:rsid w:val="008E6575"/>
    <w:rsid w:val="008E6787"/>
    <w:rsid w:val="008E7F1C"/>
    <w:rsid w:val="008F1AC8"/>
    <w:rsid w:val="008F3173"/>
    <w:rsid w:val="008F470E"/>
    <w:rsid w:val="008F6198"/>
    <w:rsid w:val="008F6BD5"/>
    <w:rsid w:val="00901037"/>
    <w:rsid w:val="00901C1D"/>
    <w:rsid w:val="00902240"/>
    <w:rsid w:val="009029F4"/>
    <w:rsid w:val="00902FA5"/>
    <w:rsid w:val="009031AB"/>
    <w:rsid w:val="00904039"/>
    <w:rsid w:val="009047D6"/>
    <w:rsid w:val="00906EED"/>
    <w:rsid w:val="00906F8A"/>
    <w:rsid w:val="00907BC9"/>
    <w:rsid w:val="009102E2"/>
    <w:rsid w:val="009118C0"/>
    <w:rsid w:val="009123C3"/>
    <w:rsid w:val="009141E4"/>
    <w:rsid w:val="009158F6"/>
    <w:rsid w:val="009168E2"/>
    <w:rsid w:val="00922398"/>
    <w:rsid w:val="00923D38"/>
    <w:rsid w:val="00924845"/>
    <w:rsid w:val="009251BC"/>
    <w:rsid w:val="009269EE"/>
    <w:rsid w:val="00927B9F"/>
    <w:rsid w:val="00931ADA"/>
    <w:rsid w:val="00932342"/>
    <w:rsid w:val="009327F8"/>
    <w:rsid w:val="009337B8"/>
    <w:rsid w:val="009343EE"/>
    <w:rsid w:val="00934707"/>
    <w:rsid w:val="00936036"/>
    <w:rsid w:val="00937B0C"/>
    <w:rsid w:val="009423D7"/>
    <w:rsid w:val="00942E7A"/>
    <w:rsid w:val="00944653"/>
    <w:rsid w:val="009453D8"/>
    <w:rsid w:val="00946DC4"/>
    <w:rsid w:val="0095154A"/>
    <w:rsid w:val="00952AE6"/>
    <w:rsid w:val="009536BC"/>
    <w:rsid w:val="00954A48"/>
    <w:rsid w:val="00957321"/>
    <w:rsid w:val="00960D79"/>
    <w:rsid w:val="00962360"/>
    <w:rsid w:val="00963C89"/>
    <w:rsid w:val="0096443C"/>
    <w:rsid w:val="0096753C"/>
    <w:rsid w:val="0096757E"/>
    <w:rsid w:val="009675B0"/>
    <w:rsid w:val="00971477"/>
    <w:rsid w:val="00971B38"/>
    <w:rsid w:val="0097236B"/>
    <w:rsid w:val="00972E8E"/>
    <w:rsid w:val="009751C5"/>
    <w:rsid w:val="009753A0"/>
    <w:rsid w:val="00975FB8"/>
    <w:rsid w:val="0097736F"/>
    <w:rsid w:val="0097759E"/>
    <w:rsid w:val="00977DB4"/>
    <w:rsid w:val="0098010E"/>
    <w:rsid w:val="009803A1"/>
    <w:rsid w:val="00981852"/>
    <w:rsid w:val="00981EB5"/>
    <w:rsid w:val="00982115"/>
    <w:rsid w:val="009822AA"/>
    <w:rsid w:val="00982EC3"/>
    <w:rsid w:val="009841D0"/>
    <w:rsid w:val="00984DBF"/>
    <w:rsid w:val="00987E46"/>
    <w:rsid w:val="00991702"/>
    <w:rsid w:val="009920EC"/>
    <w:rsid w:val="009923BC"/>
    <w:rsid w:val="00992510"/>
    <w:rsid w:val="00993A66"/>
    <w:rsid w:val="00993DA2"/>
    <w:rsid w:val="00993F98"/>
    <w:rsid w:val="009942E8"/>
    <w:rsid w:val="00994F5B"/>
    <w:rsid w:val="00996FEC"/>
    <w:rsid w:val="00997BFB"/>
    <w:rsid w:val="009A33C5"/>
    <w:rsid w:val="009A3B71"/>
    <w:rsid w:val="009A50ED"/>
    <w:rsid w:val="009A70A2"/>
    <w:rsid w:val="009A7182"/>
    <w:rsid w:val="009A7FFE"/>
    <w:rsid w:val="009B0A33"/>
    <w:rsid w:val="009B12B4"/>
    <w:rsid w:val="009B14C2"/>
    <w:rsid w:val="009B25CA"/>
    <w:rsid w:val="009B3A5E"/>
    <w:rsid w:val="009B60A7"/>
    <w:rsid w:val="009B6183"/>
    <w:rsid w:val="009B65C8"/>
    <w:rsid w:val="009B76BE"/>
    <w:rsid w:val="009C0AF2"/>
    <w:rsid w:val="009C1EF0"/>
    <w:rsid w:val="009C267E"/>
    <w:rsid w:val="009C39BF"/>
    <w:rsid w:val="009C3C08"/>
    <w:rsid w:val="009C4223"/>
    <w:rsid w:val="009C4EA2"/>
    <w:rsid w:val="009C5519"/>
    <w:rsid w:val="009C6612"/>
    <w:rsid w:val="009D09DC"/>
    <w:rsid w:val="009D10AF"/>
    <w:rsid w:val="009D2603"/>
    <w:rsid w:val="009D3B88"/>
    <w:rsid w:val="009D3FD5"/>
    <w:rsid w:val="009D4993"/>
    <w:rsid w:val="009D4C48"/>
    <w:rsid w:val="009D5481"/>
    <w:rsid w:val="009D6460"/>
    <w:rsid w:val="009D65EB"/>
    <w:rsid w:val="009D67E9"/>
    <w:rsid w:val="009D68CB"/>
    <w:rsid w:val="009D6B3C"/>
    <w:rsid w:val="009D6FB4"/>
    <w:rsid w:val="009D71F4"/>
    <w:rsid w:val="009D7784"/>
    <w:rsid w:val="009E020F"/>
    <w:rsid w:val="009E16CA"/>
    <w:rsid w:val="009E2036"/>
    <w:rsid w:val="009E3119"/>
    <w:rsid w:val="009E3AD2"/>
    <w:rsid w:val="009E3F44"/>
    <w:rsid w:val="009E55E9"/>
    <w:rsid w:val="009E5CDB"/>
    <w:rsid w:val="009E5EF5"/>
    <w:rsid w:val="009E7A8F"/>
    <w:rsid w:val="009F17A8"/>
    <w:rsid w:val="009F2D01"/>
    <w:rsid w:val="009F3C08"/>
    <w:rsid w:val="009F4129"/>
    <w:rsid w:val="009F4212"/>
    <w:rsid w:val="009F500A"/>
    <w:rsid w:val="009F5AA1"/>
    <w:rsid w:val="009F6315"/>
    <w:rsid w:val="009F7DBE"/>
    <w:rsid w:val="00A01D5D"/>
    <w:rsid w:val="00A0370B"/>
    <w:rsid w:val="00A04660"/>
    <w:rsid w:val="00A07514"/>
    <w:rsid w:val="00A10490"/>
    <w:rsid w:val="00A121B2"/>
    <w:rsid w:val="00A13982"/>
    <w:rsid w:val="00A14B57"/>
    <w:rsid w:val="00A151A9"/>
    <w:rsid w:val="00A20338"/>
    <w:rsid w:val="00A21A41"/>
    <w:rsid w:val="00A23C65"/>
    <w:rsid w:val="00A2433D"/>
    <w:rsid w:val="00A24725"/>
    <w:rsid w:val="00A24B2C"/>
    <w:rsid w:val="00A27CCE"/>
    <w:rsid w:val="00A30685"/>
    <w:rsid w:val="00A3080A"/>
    <w:rsid w:val="00A323AB"/>
    <w:rsid w:val="00A323BF"/>
    <w:rsid w:val="00A32743"/>
    <w:rsid w:val="00A3550A"/>
    <w:rsid w:val="00A35E35"/>
    <w:rsid w:val="00A36BE2"/>
    <w:rsid w:val="00A37932"/>
    <w:rsid w:val="00A3796A"/>
    <w:rsid w:val="00A37C6B"/>
    <w:rsid w:val="00A37C8D"/>
    <w:rsid w:val="00A37EAB"/>
    <w:rsid w:val="00A41C38"/>
    <w:rsid w:val="00A41E22"/>
    <w:rsid w:val="00A443FA"/>
    <w:rsid w:val="00A460D5"/>
    <w:rsid w:val="00A467C7"/>
    <w:rsid w:val="00A47F2B"/>
    <w:rsid w:val="00A506F2"/>
    <w:rsid w:val="00A515B2"/>
    <w:rsid w:val="00A518B2"/>
    <w:rsid w:val="00A522FD"/>
    <w:rsid w:val="00A531D8"/>
    <w:rsid w:val="00A541E9"/>
    <w:rsid w:val="00A54244"/>
    <w:rsid w:val="00A54F52"/>
    <w:rsid w:val="00A56BB5"/>
    <w:rsid w:val="00A56E00"/>
    <w:rsid w:val="00A57067"/>
    <w:rsid w:val="00A60ED5"/>
    <w:rsid w:val="00A6113A"/>
    <w:rsid w:val="00A619CA"/>
    <w:rsid w:val="00A6241C"/>
    <w:rsid w:val="00A62F56"/>
    <w:rsid w:val="00A641AA"/>
    <w:rsid w:val="00A652F6"/>
    <w:rsid w:val="00A70252"/>
    <w:rsid w:val="00A7117A"/>
    <w:rsid w:val="00A71313"/>
    <w:rsid w:val="00A72C50"/>
    <w:rsid w:val="00A75397"/>
    <w:rsid w:val="00A75700"/>
    <w:rsid w:val="00A7662A"/>
    <w:rsid w:val="00A76FFD"/>
    <w:rsid w:val="00A82C32"/>
    <w:rsid w:val="00A83ED0"/>
    <w:rsid w:val="00A8533E"/>
    <w:rsid w:val="00A86E10"/>
    <w:rsid w:val="00A906BD"/>
    <w:rsid w:val="00A91C00"/>
    <w:rsid w:val="00A929FF"/>
    <w:rsid w:val="00A9313B"/>
    <w:rsid w:val="00A934B8"/>
    <w:rsid w:val="00A93828"/>
    <w:rsid w:val="00A93DBF"/>
    <w:rsid w:val="00A94615"/>
    <w:rsid w:val="00A94956"/>
    <w:rsid w:val="00A950AB"/>
    <w:rsid w:val="00A95DD7"/>
    <w:rsid w:val="00A97D80"/>
    <w:rsid w:val="00AA041A"/>
    <w:rsid w:val="00AA1D20"/>
    <w:rsid w:val="00AA30E8"/>
    <w:rsid w:val="00AA3BEB"/>
    <w:rsid w:val="00AA3CCE"/>
    <w:rsid w:val="00AA48D7"/>
    <w:rsid w:val="00AA6D4F"/>
    <w:rsid w:val="00AA76CB"/>
    <w:rsid w:val="00AA7E67"/>
    <w:rsid w:val="00AB3B55"/>
    <w:rsid w:val="00AB3D70"/>
    <w:rsid w:val="00AB4481"/>
    <w:rsid w:val="00AB5426"/>
    <w:rsid w:val="00AB5D0B"/>
    <w:rsid w:val="00AC017F"/>
    <w:rsid w:val="00AC07BE"/>
    <w:rsid w:val="00AC24D3"/>
    <w:rsid w:val="00AC2759"/>
    <w:rsid w:val="00AC3B15"/>
    <w:rsid w:val="00AC42FA"/>
    <w:rsid w:val="00AC43E8"/>
    <w:rsid w:val="00AC475D"/>
    <w:rsid w:val="00AC7F2F"/>
    <w:rsid w:val="00AD280A"/>
    <w:rsid w:val="00AD3055"/>
    <w:rsid w:val="00AD6860"/>
    <w:rsid w:val="00AE0A16"/>
    <w:rsid w:val="00AE1380"/>
    <w:rsid w:val="00AE19F7"/>
    <w:rsid w:val="00AE2872"/>
    <w:rsid w:val="00AE2E2E"/>
    <w:rsid w:val="00AE36DC"/>
    <w:rsid w:val="00AE46CC"/>
    <w:rsid w:val="00AE4C85"/>
    <w:rsid w:val="00AE568A"/>
    <w:rsid w:val="00AF1F11"/>
    <w:rsid w:val="00AF20E3"/>
    <w:rsid w:val="00AF2D40"/>
    <w:rsid w:val="00AF361A"/>
    <w:rsid w:val="00AF4D9A"/>
    <w:rsid w:val="00AF6589"/>
    <w:rsid w:val="00B014A0"/>
    <w:rsid w:val="00B01C28"/>
    <w:rsid w:val="00B0215C"/>
    <w:rsid w:val="00B03146"/>
    <w:rsid w:val="00B0537D"/>
    <w:rsid w:val="00B05451"/>
    <w:rsid w:val="00B062A8"/>
    <w:rsid w:val="00B063E0"/>
    <w:rsid w:val="00B07280"/>
    <w:rsid w:val="00B07BAA"/>
    <w:rsid w:val="00B10047"/>
    <w:rsid w:val="00B107C1"/>
    <w:rsid w:val="00B10A3E"/>
    <w:rsid w:val="00B10D8F"/>
    <w:rsid w:val="00B10F8D"/>
    <w:rsid w:val="00B11353"/>
    <w:rsid w:val="00B1261F"/>
    <w:rsid w:val="00B126C6"/>
    <w:rsid w:val="00B150A6"/>
    <w:rsid w:val="00B17527"/>
    <w:rsid w:val="00B218BC"/>
    <w:rsid w:val="00B22585"/>
    <w:rsid w:val="00B23518"/>
    <w:rsid w:val="00B24378"/>
    <w:rsid w:val="00B25271"/>
    <w:rsid w:val="00B25EA1"/>
    <w:rsid w:val="00B2624C"/>
    <w:rsid w:val="00B26C87"/>
    <w:rsid w:val="00B305E7"/>
    <w:rsid w:val="00B317AB"/>
    <w:rsid w:val="00B37A07"/>
    <w:rsid w:val="00B40315"/>
    <w:rsid w:val="00B40341"/>
    <w:rsid w:val="00B40A74"/>
    <w:rsid w:val="00B41381"/>
    <w:rsid w:val="00B44549"/>
    <w:rsid w:val="00B466E2"/>
    <w:rsid w:val="00B50A32"/>
    <w:rsid w:val="00B516B4"/>
    <w:rsid w:val="00B51C24"/>
    <w:rsid w:val="00B525EA"/>
    <w:rsid w:val="00B53467"/>
    <w:rsid w:val="00B53751"/>
    <w:rsid w:val="00B55512"/>
    <w:rsid w:val="00B57839"/>
    <w:rsid w:val="00B60514"/>
    <w:rsid w:val="00B61E7F"/>
    <w:rsid w:val="00B632EC"/>
    <w:rsid w:val="00B64B15"/>
    <w:rsid w:val="00B658CC"/>
    <w:rsid w:val="00B67275"/>
    <w:rsid w:val="00B67971"/>
    <w:rsid w:val="00B70974"/>
    <w:rsid w:val="00B720E1"/>
    <w:rsid w:val="00B7218D"/>
    <w:rsid w:val="00B72E2D"/>
    <w:rsid w:val="00B739C4"/>
    <w:rsid w:val="00B73E2B"/>
    <w:rsid w:val="00B74DA2"/>
    <w:rsid w:val="00B74E8B"/>
    <w:rsid w:val="00B753EC"/>
    <w:rsid w:val="00B7707E"/>
    <w:rsid w:val="00B8105B"/>
    <w:rsid w:val="00B823B7"/>
    <w:rsid w:val="00B8316E"/>
    <w:rsid w:val="00B83A7F"/>
    <w:rsid w:val="00B83CAD"/>
    <w:rsid w:val="00B86A6E"/>
    <w:rsid w:val="00B913E8"/>
    <w:rsid w:val="00B91AD3"/>
    <w:rsid w:val="00B93A5F"/>
    <w:rsid w:val="00B93EE6"/>
    <w:rsid w:val="00B93FCC"/>
    <w:rsid w:val="00B95E64"/>
    <w:rsid w:val="00B973A8"/>
    <w:rsid w:val="00BA11C6"/>
    <w:rsid w:val="00BA1990"/>
    <w:rsid w:val="00BA2E86"/>
    <w:rsid w:val="00BA32DB"/>
    <w:rsid w:val="00BA338E"/>
    <w:rsid w:val="00BA39DA"/>
    <w:rsid w:val="00BA5A91"/>
    <w:rsid w:val="00BA5BD4"/>
    <w:rsid w:val="00BA740C"/>
    <w:rsid w:val="00BB020F"/>
    <w:rsid w:val="00BB0BD5"/>
    <w:rsid w:val="00BB1CF8"/>
    <w:rsid w:val="00BB259A"/>
    <w:rsid w:val="00BB2617"/>
    <w:rsid w:val="00BB27D1"/>
    <w:rsid w:val="00BB3069"/>
    <w:rsid w:val="00BB387C"/>
    <w:rsid w:val="00BB4831"/>
    <w:rsid w:val="00BB53F9"/>
    <w:rsid w:val="00BB55F5"/>
    <w:rsid w:val="00BB604A"/>
    <w:rsid w:val="00BB6166"/>
    <w:rsid w:val="00BB6178"/>
    <w:rsid w:val="00BB66D3"/>
    <w:rsid w:val="00BB716F"/>
    <w:rsid w:val="00BB7234"/>
    <w:rsid w:val="00BC0467"/>
    <w:rsid w:val="00BC24F5"/>
    <w:rsid w:val="00BC35EE"/>
    <w:rsid w:val="00BC3B88"/>
    <w:rsid w:val="00BC4842"/>
    <w:rsid w:val="00BC4B4C"/>
    <w:rsid w:val="00BC6788"/>
    <w:rsid w:val="00BC683D"/>
    <w:rsid w:val="00BD1298"/>
    <w:rsid w:val="00BD17C5"/>
    <w:rsid w:val="00BD2F59"/>
    <w:rsid w:val="00BD3304"/>
    <w:rsid w:val="00BD33BF"/>
    <w:rsid w:val="00BD34CF"/>
    <w:rsid w:val="00BD3FA5"/>
    <w:rsid w:val="00BD41F1"/>
    <w:rsid w:val="00BD4221"/>
    <w:rsid w:val="00BD4885"/>
    <w:rsid w:val="00BD613C"/>
    <w:rsid w:val="00BD6180"/>
    <w:rsid w:val="00BD6CE3"/>
    <w:rsid w:val="00BD77DA"/>
    <w:rsid w:val="00BE0096"/>
    <w:rsid w:val="00BE0837"/>
    <w:rsid w:val="00BE089A"/>
    <w:rsid w:val="00BE2584"/>
    <w:rsid w:val="00BE28EF"/>
    <w:rsid w:val="00BE35F4"/>
    <w:rsid w:val="00BE4C7A"/>
    <w:rsid w:val="00BE4F1C"/>
    <w:rsid w:val="00BE547E"/>
    <w:rsid w:val="00BE6946"/>
    <w:rsid w:val="00BE6A41"/>
    <w:rsid w:val="00BF0063"/>
    <w:rsid w:val="00BF24CD"/>
    <w:rsid w:val="00BF3434"/>
    <w:rsid w:val="00BF3F41"/>
    <w:rsid w:val="00BF43F5"/>
    <w:rsid w:val="00BF4F8F"/>
    <w:rsid w:val="00C00C1A"/>
    <w:rsid w:val="00C013D6"/>
    <w:rsid w:val="00C014EA"/>
    <w:rsid w:val="00C0177E"/>
    <w:rsid w:val="00C01C8B"/>
    <w:rsid w:val="00C01D6F"/>
    <w:rsid w:val="00C04AA3"/>
    <w:rsid w:val="00C06E0E"/>
    <w:rsid w:val="00C07A9D"/>
    <w:rsid w:val="00C101AA"/>
    <w:rsid w:val="00C11A53"/>
    <w:rsid w:val="00C1470C"/>
    <w:rsid w:val="00C14905"/>
    <w:rsid w:val="00C14A61"/>
    <w:rsid w:val="00C165B0"/>
    <w:rsid w:val="00C1676A"/>
    <w:rsid w:val="00C16B25"/>
    <w:rsid w:val="00C16E12"/>
    <w:rsid w:val="00C16FBC"/>
    <w:rsid w:val="00C17325"/>
    <w:rsid w:val="00C17C97"/>
    <w:rsid w:val="00C21F0F"/>
    <w:rsid w:val="00C22A15"/>
    <w:rsid w:val="00C23335"/>
    <w:rsid w:val="00C23C4E"/>
    <w:rsid w:val="00C25EE8"/>
    <w:rsid w:val="00C261EF"/>
    <w:rsid w:val="00C262FF"/>
    <w:rsid w:val="00C26469"/>
    <w:rsid w:val="00C269EA"/>
    <w:rsid w:val="00C26E41"/>
    <w:rsid w:val="00C27AE9"/>
    <w:rsid w:val="00C27C95"/>
    <w:rsid w:val="00C314E2"/>
    <w:rsid w:val="00C31669"/>
    <w:rsid w:val="00C32EFE"/>
    <w:rsid w:val="00C35CA2"/>
    <w:rsid w:val="00C35D4C"/>
    <w:rsid w:val="00C36A6B"/>
    <w:rsid w:val="00C36C36"/>
    <w:rsid w:val="00C40509"/>
    <w:rsid w:val="00C4066B"/>
    <w:rsid w:val="00C41227"/>
    <w:rsid w:val="00C42D4C"/>
    <w:rsid w:val="00C46CC4"/>
    <w:rsid w:val="00C5058F"/>
    <w:rsid w:val="00C51B15"/>
    <w:rsid w:val="00C52627"/>
    <w:rsid w:val="00C52C93"/>
    <w:rsid w:val="00C53FEF"/>
    <w:rsid w:val="00C55AD6"/>
    <w:rsid w:val="00C565D7"/>
    <w:rsid w:val="00C570F9"/>
    <w:rsid w:val="00C577D9"/>
    <w:rsid w:val="00C6055D"/>
    <w:rsid w:val="00C60A98"/>
    <w:rsid w:val="00C65486"/>
    <w:rsid w:val="00C70E88"/>
    <w:rsid w:val="00C71A34"/>
    <w:rsid w:val="00C723C7"/>
    <w:rsid w:val="00C72B3E"/>
    <w:rsid w:val="00C72B58"/>
    <w:rsid w:val="00C76620"/>
    <w:rsid w:val="00C773D3"/>
    <w:rsid w:val="00C77F44"/>
    <w:rsid w:val="00C800B7"/>
    <w:rsid w:val="00C82BE4"/>
    <w:rsid w:val="00C83DCF"/>
    <w:rsid w:val="00C83DDC"/>
    <w:rsid w:val="00C843ED"/>
    <w:rsid w:val="00C846C5"/>
    <w:rsid w:val="00C85015"/>
    <w:rsid w:val="00C85147"/>
    <w:rsid w:val="00C85F3C"/>
    <w:rsid w:val="00C8767E"/>
    <w:rsid w:val="00C87F62"/>
    <w:rsid w:val="00C9062F"/>
    <w:rsid w:val="00C91443"/>
    <w:rsid w:val="00C91916"/>
    <w:rsid w:val="00C932C5"/>
    <w:rsid w:val="00C941C3"/>
    <w:rsid w:val="00C941DF"/>
    <w:rsid w:val="00C94D16"/>
    <w:rsid w:val="00C94D6E"/>
    <w:rsid w:val="00C953FC"/>
    <w:rsid w:val="00C9567C"/>
    <w:rsid w:val="00C957E4"/>
    <w:rsid w:val="00C9662B"/>
    <w:rsid w:val="00C96E39"/>
    <w:rsid w:val="00C97196"/>
    <w:rsid w:val="00CA2E34"/>
    <w:rsid w:val="00CA4870"/>
    <w:rsid w:val="00CA5748"/>
    <w:rsid w:val="00CA6628"/>
    <w:rsid w:val="00CA7353"/>
    <w:rsid w:val="00CB3509"/>
    <w:rsid w:val="00CB3550"/>
    <w:rsid w:val="00CB357E"/>
    <w:rsid w:val="00CB4571"/>
    <w:rsid w:val="00CB492E"/>
    <w:rsid w:val="00CB5473"/>
    <w:rsid w:val="00CB6C7A"/>
    <w:rsid w:val="00CB7A8B"/>
    <w:rsid w:val="00CC05CB"/>
    <w:rsid w:val="00CC06E9"/>
    <w:rsid w:val="00CC0820"/>
    <w:rsid w:val="00CC1B16"/>
    <w:rsid w:val="00CC55FE"/>
    <w:rsid w:val="00CD1700"/>
    <w:rsid w:val="00CD313A"/>
    <w:rsid w:val="00CD35E3"/>
    <w:rsid w:val="00CD4FAD"/>
    <w:rsid w:val="00CD74CD"/>
    <w:rsid w:val="00CE0ABF"/>
    <w:rsid w:val="00CE0C6D"/>
    <w:rsid w:val="00CE28E6"/>
    <w:rsid w:val="00CE438F"/>
    <w:rsid w:val="00CE4A4F"/>
    <w:rsid w:val="00CE5E2C"/>
    <w:rsid w:val="00CE68EA"/>
    <w:rsid w:val="00CE77DF"/>
    <w:rsid w:val="00CE7B85"/>
    <w:rsid w:val="00CF32A1"/>
    <w:rsid w:val="00CF3E33"/>
    <w:rsid w:val="00CF52D7"/>
    <w:rsid w:val="00CF6941"/>
    <w:rsid w:val="00CF713C"/>
    <w:rsid w:val="00D00CFD"/>
    <w:rsid w:val="00D012A3"/>
    <w:rsid w:val="00D01E7D"/>
    <w:rsid w:val="00D02A91"/>
    <w:rsid w:val="00D03C96"/>
    <w:rsid w:val="00D04944"/>
    <w:rsid w:val="00D04A55"/>
    <w:rsid w:val="00D04FE9"/>
    <w:rsid w:val="00D05ED2"/>
    <w:rsid w:val="00D07503"/>
    <w:rsid w:val="00D101D5"/>
    <w:rsid w:val="00D111C2"/>
    <w:rsid w:val="00D11B99"/>
    <w:rsid w:val="00D12F2B"/>
    <w:rsid w:val="00D13672"/>
    <w:rsid w:val="00D13C0E"/>
    <w:rsid w:val="00D13E2D"/>
    <w:rsid w:val="00D13EC3"/>
    <w:rsid w:val="00D14384"/>
    <w:rsid w:val="00D14B60"/>
    <w:rsid w:val="00D166B7"/>
    <w:rsid w:val="00D16A6C"/>
    <w:rsid w:val="00D20CFC"/>
    <w:rsid w:val="00D23D1F"/>
    <w:rsid w:val="00D24503"/>
    <w:rsid w:val="00D25D86"/>
    <w:rsid w:val="00D26626"/>
    <w:rsid w:val="00D26D45"/>
    <w:rsid w:val="00D27FCB"/>
    <w:rsid w:val="00D309C6"/>
    <w:rsid w:val="00D3208A"/>
    <w:rsid w:val="00D32EC5"/>
    <w:rsid w:val="00D347E9"/>
    <w:rsid w:val="00D35500"/>
    <w:rsid w:val="00D36178"/>
    <w:rsid w:val="00D37767"/>
    <w:rsid w:val="00D37B6A"/>
    <w:rsid w:val="00D4009A"/>
    <w:rsid w:val="00D40A2F"/>
    <w:rsid w:val="00D41233"/>
    <w:rsid w:val="00D41271"/>
    <w:rsid w:val="00D413A3"/>
    <w:rsid w:val="00D458F3"/>
    <w:rsid w:val="00D46979"/>
    <w:rsid w:val="00D470EB"/>
    <w:rsid w:val="00D47B1F"/>
    <w:rsid w:val="00D47D5E"/>
    <w:rsid w:val="00D47E45"/>
    <w:rsid w:val="00D50214"/>
    <w:rsid w:val="00D509AA"/>
    <w:rsid w:val="00D50D5C"/>
    <w:rsid w:val="00D53B05"/>
    <w:rsid w:val="00D5406F"/>
    <w:rsid w:val="00D54CC4"/>
    <w:rsid w:val="00D56DDA"/>
    <w:rsid w:val="00D56F54"/>
    <w:rsid w:val="00D57E7D"/>
    <w:rsid w:val="00D60835"/>
    <w:rsid w:val="00D61D90"/>
    <w:rsid w:val="00D624D9"/>
    <w:rsid w:val="00D63CB1"/>
    <w:rsid w:val="00D65B18"/>
    <w:rsid w:val="00D70E82"/>
    <w:rsid w:val="00D711BE"/>
    <w:rsid w:val="00D71811"/>
    <w:rsid w:val="00D7235E"/>
    <w:rsid w:val="00D72FF8"/>
    <w:rsid w:val="00D7346F"/>
    <w:rsid w:val="00D73554"/>
    <w:rsid w:val="00D73C88"/>
    <w:rsid w:val="00D740E4"/>
    <w:rsid w:val="00D75D03"/>
    <w:rsid w:val="00D75DF1"/>
    <w:rsid w:val="00D77243"/>
    <w:rsid w:val="00D80464"/>
    <w:rsid w:val="00D824E0"/>
    <w:rsid w:val="00D85A21"/>
    <w:rsid w:val="00D91378"/>
    <w:rsid w:val="00D91DCC"/>
    <w:rsid w:val="00D91DE9"/>
    <w:rsid w:val="00D95C62"/>
    <w:rsid w:val="00DA01BA"/>
    <w:rsid w:val="00DA1DE7"/>
    <w:rsid w:val="00DA5182"/>
    <w:rsid w:val="00DA53D2"/>
    <w:rsid w:val="00DA6258"/>
    <w:rsid w:val="00DA64E2"/>
    <w:rsid w:val="00DB350B"/>
    <w:rsid w:val="00DB367D"/>
    <w:rsid w:val="00DB42C0"/>
    <w:rsid w:val="00DB647E"/>
    <w:rsid w:val="00DB6FB2"/>
    <w:rsid w:val="00DB7423"/>
    <w:rsid w:val="00DB7BC3"/>
    <w:rsid w:val="00DC01CE"/>
    <w:rsid w:val="00DC0D93"/>
    <w:rsid w:val="00DC0DD3"/>
    <w:rsid w:val="00DC11E1"/>
    <w:rsid w:val="00DC1DC6"/>
    <w:rsid w:val="00DC2466"/>
    <w:rsid w:val="00DC2F63"/>
    <w:rsid w:val="00DC6925"/>
    <w:rsid w:val="00DC70A2"/>
    <w:rsid w:val="00DC7587"/>
    <w:rsid w:val="00DD003F"/>
    <w:rsid w:val="00DD06F3"/>
    <w:rsid w:val="00DD1A0A"/>
    <w:rsid w:val="00DD315F"/>
    <w:rsid w:val="00DD456A"/>
    <w:rsid w:val="00DD5142"/>
    <w:rsid w:val="00DD53CD"/>
    <w:rsid w:val="00DD627B"/>
    <w:rsid w:val="00DD65F5"/>
    <w:rsid w:val="00DD7C16"/>
    <w:rsid w:val="00DE05D8"/>
    <w:rsid w:val="00DE19D7"/>
    <w:rsid w:val="00DE1FB2"/>
    <w:rsid w:val="00DE2245"/>
    <w:rsid w:val="00DE2C5C"/>
    <w:rsid w:val="00DE346C"/>
    <w:rsid w:val="00DE3AA8"/>
    <w:rsid w:val="00DE5393"/>
    <w:rsid w:val="00DE7900"/>
    <w:rsid w:val="00DE7A20"/>
    <w:rsid w:val="00DE7D9F"/>
    <w:rsid w:val="00DE7E46"/>
    <w:rsid w:val="00DF0330"/>
    <w:rsid w:val="00DF0574"/>
    <w:rsid w:val="00DF1B82"/>
    <w:rsid w:val="00DF2233"/>
    <w:rsid w:val="00DF438B"/>
    <w:rsid w:val="00DF4703"/>
    <w:rsid w:val="00DF625C"/>
    <w:rsid w:val="00E003AC"/>
    <w:rsid w:val="00E01EAE"/>
    <w:rsid w:val="00E0228F"/>
    <w:rsid w:val="00E02D8B"/>
    <w:rsid w:val="00E032AE"/>
    <w:rsid w:val="00E036DD"/>
    <w:rsid w:val="00E039EC"/>
    <w:rsid w:val="00E04E4F"/>
    <w:rsid w:val="00E0705B"/>
    <w:rsid w:val="00E1237D"/>
    <w:rsid w:val="00E125D2"/>
    <w:rsid w:val="00E129E8"/>
    <w:rsid w:val="00E16F24"/>
    <w:rsid w:val="00E1788B"/>
    <w:rsid w:val="00E17A0B"/>
    <w:rsid w:val="00E17E25"/>
    <w:rsid w:val="00E22925"/>
    <w:rsid w:val="00E2340E"/>
    <w:rsid w:val="00E23535"/>
    <w:rsid w:val="00E241DC"/>
    <w:rsid w:val="00E26342"/>
    <w:rsid w:val="00E27690"/>
    <w:rsid w:val="00E30EFE"/>
    <w:rsid w:val="00E3434E"/>
    <w:rsid w:val="00E34A51"/>
    <w:rsid w:val="00E35928"/>
    <w:rsid w:val="00E405A2"/>
    <w:rsid w:val="00E40BCC"/>
    <w:rsid w:val="00E40BDD"/>
    <w:rsid w:val="00E41D95"/>
    <w:rsid w:val="00E42675"/>
    <w:rsid w:val="00E4329C"/>
    <w:rsid w:val="00E434D1"/>
    <w:rsid w:val="00E437D9"/>
    <w:rsid w:val="00E44685"/>
    <w:rsid w:val="00E450DB"/>
    <w:rsid w:val="00E457B5"/>
    <w:rsid w:val="00E45A88"/>
    <w:rsid w:val="00E45E6E"/>
    <w:rsid w:val="00E45F36"/>
    <w:rsid w:val="00E47BA4"/>
    <w:rsid w:val="00E52C47"/>
    <w:rsid w:val="00E52F90"/>
    <w:rsid w:val="00E5366B"/>
    <w:rsid w:val="00E6069C"/>
    <w:rsid w:val="00E60ABB"/>
    <w:rsid w:val="00E618D5"/>
    <w:rsid w:val="00E619D5"/>
    <w:rsid w:val="00E62F09"/>
    <w:rsid w:val="00E63476"/>
    <w:rsid w:val="00E634A6"/>
    <w:rsid w:val="00E63764"/>
    <w:rsid w:val="00E64C30"/>
    <w:rsid w:val="00E65019"/>
    <w:rsid w:val="00E656D2"/>
    <w:rsid w:val="00E672A6"/>
    <w:rsid w:val="00E70599"/>
    <w:rsid w:val="00E707DA"/>
    <w:rsid w:val="00E707EB"/>
    <w:rsid w:val="00E70E8C"/>
    <w:rsid w:val="00E72BCE"/>
    <w:rsid w:val="00E73FBB"/>
    <w:rsid w:val="00E74698"/>
    <w:rsid w:val="00E74DAD"/>
    <w:rsid w:val="00E7573A"/>
    <w:rsid w:val="00E7594D"/>
    <w:rsid w:val="00E77449"/>
    <w:rsid w:val="00E828B7"/>
    <w:rsid w:val="00E831A1"/>
    <w:rsid w:val="00E849A6"/>
    <w:rsid w:val="00E85188"/>
    <w:rsid w:val="00E85DBE"/>
    <w:rsid w:val="00E86ADE"/>
    <w:rsid w:val="00E920B6"/>
    <w:rsid w:val="00E94DCC"/>
    <w:rsid w:val="00E9587D"/>
    <w:rsid w:val="00E963AB"/>
    <w:rsid w:val="00E96A66"/>
    <w:rsid w:val="00E96D2A"/>
    <w:rsid w:val="00E97C55"/>
    <w:rsid w:val="00E97E89"/>
    <w:rsid w:val="00EA0F99"/>
    <w:rsid w:val="00EA1407"/>
    <w:rsid w:val="00EA31E8"/>
    <w:rsid w:val="00EA34A8"/>
    <w:rsid w:val="00EA4BA5"/>
    <w:rsid w:val="00EA6EC3"/>
    <w:rsid w:val="00EA762C"/>
    <w:rsid w:val="00EA7DB6"/>
    <w:rsid w:val="00EB02E9"/>
    <w:rsid w:val="00EB09F6"/>
    <w:rsid w:val="00EB227D"/>
    <w:rsid w:val="00EB26B4"/>
    <w:rsid w:val="00EB288A"/>
    <w:rsid w:val="00EB3E1E"/>
    <w:rsid w:val="00EB40B3"/>
    <w:rsid w:val="00EB4405"/>
    <w:rsid w:val="00EB483D"/>
    <w:rsid w:val="00EB4A7C"/>
    <w:rsid w:val="00EB4AAC"/>
    <w:rsid w:val="00EB4E50"/>
    <w:rsid w:val="00EB590B"/>
    <w:rsid w:val="00EC082B"/>
    <w:rsid w:val="00EC1D96"/>
    <w:rsid w:val="00EC49F6"/>
    <w:rsid w:val="00EC4ABE"/>
    <w:rsid w:val="00EC5C94"/>
    <w:rsid w:val="00ED01B1"/>
    <w:rsid w:val="00ED0D9F"/>
    <w:rsid w:val="00ED2970"/>
    <w:rsid w:val="00ED2981"/>
    <w:rsid w:val="00ED3212"/>
    <w:rsid w:val="00ED3DCF"/>
    <w:rsid w:val="00ED3EE0"/>
    <w:rsid w:val="00ED3F59"/>
    <w:rsid w:val="00ED4DFE"/>
    <w:rsid w:val="00ED520E"/>
    <w:rsid w:val="00ED5F32"/>
    <w:rsid w:val="00ED5F41"/>
    <w:rsid w:val="00ED7E30"/>
    <w:rsid w:val="00EE11A2"/>
    <w:rsid w:val="00EE505B"/>
    <w:rsid w:val="00EE5129"/>
    <w:rsid w:val="00EE6BED"/>
    <w:rsid w:val="00EF1D47"/>
    <w:rsid w:val="00EF2936"/>
    <w:rsid w:val="00EF2BBC"/>
    <w:rsid w:val="00EF61CE"/>
    <w:rsid w:val="00EF6622"/>
    <w:rsid w:val="00EF77CA"/>
    <w:rsid w:val="00F007F6"/>
    <w:rsid w:val="00F00D27"/>
    <w:rsid w:val="00F01477"/>
    <w:rsid w:val="00F01687"/>
    <w:rsid w:val="00F02B55"/>
    <w:rsid w:val="00F03239"/>
    <w:rsid w:val="00F03BF0"/>
    <w:rsid w:val="00F04A20"/>
    <w:rsid w:val="00F04B6A"/>
    <w:rsid w:val="00F059B3"/>
    <w:rsid w:val="00F05D7A"/>
    <w:rsid w:val="00F067A7"/>
    <w:rsid w:val="00F10DDC"/>
    <w:rsid w:val="00F11CAA"/>
    <w:rsid w:val="00F11D9C"/>
    <w:rsid w:val="00F12104"/>
    <w:rsid w:val="00F12D34"/>
    <w:rsid w:val="00F15FB2"/>
    <w:rsid w:val="00F160EC"/>
    <w:rsid w:val="00F1767D"/>
    <w:rsid w:val="00F2096B"/>
    <w:rsid w:val="00F20A00"/>
    <w:rsid w:val="00F22826"/>
    <w:rsid w:val="00F22EE4"/>
    <w:rsid w:val="00F23271"/>
    <w:rsid w:val="00F26448"/>
    <w:rsid w:val="00F2690B"/>
    <w:rsid w:val="00F27024"/>
    <w:rsid w:val="00F276CF"/>
    <w:rsid w:val="00F308A9"/>
    <w:rsid w:val="00F3185F"/>
    <w:rsid w:val="00F32694"/>
    <w:rsid w:val="00F339FE"/>
    <w:rsid w:val="00F36254"/>
    <w:rsid w:val="00F365CF"/>
    <w:rsid w:val="00F374A3"/>
    <w:rsid w:val="00F378BC"/>
    <w:rsid w:val="00F37FAC"/>
    <w:rsid w:val="00F40045"/>
    <w:rsid w:val="00F40E5B"/>
    <w:rsid w:val="00F40F76"/>
    <w:rsid w:val="00F4111D"/>
    <w:rsid w:val="00F415A8"/>
    <w:rsid w:val="00F4203A"/>
    <w:rsid w:val="00F428BC"/>
    <w:rsid w:val="00F4359E"/>
    <w:rsid w:val="00F4394F"/>
    <w:rsid w:val="00F455A6"/>
    <w:rsid w:val="00F45738"/>
    <w:rsid w:val="00F463E1"/>
    <w:rsid w:val="00F46CFC"/>
    <w:rsid w:val="00F46F83"/>
    <w:rsid w:val="00F503D8"/>
    <w:rsid w:val="00F50BB4"/>
    <w:rsid w:val="00F518A3"/>
    <w:rsid w:val="00F51D30"/>
    <w:rsid w:val="00F520E8"/>
    <w:rsid w:val="00F536C9"/>
    <w:rsid w:val="00F53D8C"/>
    <w:rsid w:val="00F56CAF"/>
    <w:rsid w:val="00F573CB"/>
    <w:rsid w:val="00F57732"/>
    <w:rsid w:val="00F62738"/>
    <w:rsid w:val="00F63255"/>
    <w:rsid w:val="00F63C66"/>
    <w:rsid w:val="00F646BC"/>
    <w:rsid w:val="00F67B17"/>
    <w:rsid w:val="00F67BDA"/>
    <w:rsid w:val="00F67DD2"/>
    <w:rsid w:val="00F71207"/>
    <w:rsid w:val="00F7230E"/>
    <w:rsid w:val="00F72E2A"/>
    <w:rsid w:val="00F763D0"/>
    <w:rsid w:val="00F764E8"/>
    <w:rsid w:val="00F76679"/>
    <w:rsid w:val="00F76AB6"/>
    <w:rsid w:val="00F76D14"/>
    <w:rsid w:val="00F76EC5"/>
    <w:rsid w:val="00F805CC"/>
    <w:rsid w:val="00F80D57"/>
    <w:rsid w:val="00F8351E"/>
    <w:rsid w:val="00F841A6"/>
    <w:rsid w:val="00F8420A"/>
    <w:rsid w:val="00F84522"/>
    <w:rsid w:val="00F84824"/>
    <w:rsid w:val="00F85DCE"/>
    <w:rsid w:val="00F9051F"/>
    <w:rsid w:val="00F91130"/>
    <w:rsid w:val="00F9191A"/>
    <w:rsid w:val="00F91CCA"/>
    <w:rsid w:val="00F94696"/>
    <w:rsid w:val="00F949F0"/>
    <w:rsid w:val="00F94CA6"/>
    <w:rsid w:val="00F95212"/>
    <w:rsid w:val="00FA0CE4"/>
    <w:rsid w:val="00FA16DD"/>
    <w:rsid w:val="00FA1E44"/>
    <w:rsid w:val="00FA22D6"/>
    <w:rsid w:val="00FA4890"/>
    <w:rsid w:val="00FA4A7D"/>
    <w:rsid w:val="00FA6614"/>
    <w:rsid w:val="00FA66B6"/>
    <w:rsid w:val="00FA6CB2"/>
    <w:rsid w:val="00FA7513"/>
    <w:rsid w:val="00FA76A3"/>
    <w:rsid w:val="00FB0EDF"/>
    <w:rsid w:val="00FB2850"/>
    <w:rsid w:val="00FB2D8A"/>
    <w:rsid w:val="00FB32B9"/>
    <w:rsid w:val="00FB5FBD"/>
    <w:rsid w:val="00FC02A5"/>
    <w:rsid w:val="00FC0B33"/>
    <w:rsid w:val="00FC0CED"/>
    <w:rsid w:val="00FC1AD6"/>
    <w:rsid w:val="00FC1CAF"/>
    <w:rsid w:val="00FC1DD4"/>
    <w:rsid w:val="00FC2C32"/>
    <w:rsid w:val="00FC330B"/>
    <w:rsid w:val="00FC439F"/>
    <w:rsid w:val="00FC6A1E"/>
    <w:rsid w:val="00FC6DC7"/>
    <w:rsid w:val="00FC6E54"/>
    <w:rsid w:val="00FC73DF"/>
    <w:rsid w:val="00FC7423"/>
    <w:rsid w:val="00FC7894"/>
    <w:rsid w:val="00FD000D"/>
    <w:rsid w:val="00FD0964"/>
    <w:rsid w:val="00FD0B8E"/>
    <w:rsid w:val="00FD14F3"/>
    <w:rsid w:val="00FD201D"/>
    <w:rsid w:val="00FD2620"/>
    <w:rsid w:val="00FD2EDB"/>
    <w:rsid w:val="00FD378B"/>
    <w:rsid w:val="00FD39D8"/>
    <w:rsid w:val="00FD3EF4"/>
    <w:rsid w:val="00FD427D"/>
    <w:rsid w:val="00FD4DA9"/>
    <w:rsid w:val="00FD5B52"/>
    <w:rsid w:val="00FD784E"/>
    <w:rsid w:val="00FD7A8C"/>
    <w:rsid w:val="00FE103E"/>
    <w:rsid w:val="00FE10DE"/>
    <w:rsid w:val="00FE13A7"/>
    <w:rsid w:val="00FE42D5"/>
    <w:rsid w:val="00FE4FD2"/>
    <w:rsid w:val="00FE5F23"/>
    <w:rsid w:val="00FE7471"/>
    <w:rsid w:val="00FE7530"/>
    <w:rsid w:val="00FE7E73"/>
    <w:rsid w:val="00FF0B68"/>
    <w:rsid w:val="00FF13CC"/>
    <w:rsid w:val="00FF17CC"/>
    <w:rsid w:val="00FF1B64"/>
    <w:rsid w:val="00FF370D"/>
    <w:rsid w:val="00FF3B9B"/>
    <w:rsid w:val="00FF5D17"/>
    <w:rsid w:val="00FF6041"/>
    <w:rsid w:val="00FF611D"/>
    <w:rsid w:val="00FF65A5"/>
    <w:rsid w:val="00FF6900"/>
    <w:rsid w:val="00FF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888E"/>
  <w15:docId w15:val="{246BF992-99B7-4B17-BC8D-812CAC70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88"/>
    <w:rPr>
      <w:rFonts w:ascii="Tahoma" w:hAnsi="Tahoma" w:cs="Tahoma"/>
      <w:sz w:val="16"/>
      <w:szCs w:val="16"/>
    </w:rPr>
  </w:style>
  <w:style w:type="paragraph" w:styleId="ListParagraph">
    <w:name w:val="List Paragraph"/>
    <w:basedOn w:val="Normal"/>
    <w:uiPriority w:val="34"/>
    <w:qFormat/>
    <w:rsid w:val="00C70E88"/>
    <w:pPr>
      <w:ind w:left="720"/>
      <w:contextualSpacing/>
    </w:pPr>
  </w:style>
  <w:style w:type="table" w:styleId="TableGrid">
    <w:name w:val="Table Grid"/>
    <w:basedOn w:val="TableNormal"/>
    <w:uiPriority w:val="59"/>
    <w:rsid w:val="00D7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42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3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1C2"/>
  </w:style>
  <w:style w:type="paragraph" w:styleId="Footer">
    <w:name w:val="footer"/>
    <w:basedOn w:val="Normal"/>
    <w:link w:val="FooterChar"/>
    <w:uiPriority w:val="99"/>
    <w:unhideWhenUsed/>
    <w:rsid w:val="0063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1C2"/>
  </w:style>
  <w:style w:type="character" w:customStyle="1" w:styleId="hgkelc">
    <w:name w:val="hgkelc"/>
    <w:basedOn w:val="DefaultParagraphFont"/>
    <w:rsid w:val="0011672E"/>
  </w:style>
  <w:style w:type="character" w:customStyle="1" w:styleId="qgajv">
    <w:name w:val="qgajv"/>
    <w:basedOn w:val="DefaultParagraphFont"/>
    <w:rsid w:val="00032BA2"/>
  </w:style>
  <w:style w:type="paragraph" w:customStyle="1" w:styleId="orabl">
    <w:name w:val="orabl"/>
    <w:basedOn w:val="Normal"/>
    <w:rsid w:val="00032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C6E"/>
    <w:rPr>
      <w:color w:val="0000FF" w:themeColor="hyperlink"/>
      <w:u w:val="single"/>
    </w:rPr>
  </w:style>
  <w:style w:type="character" w:styleId="UnresolvedMention">
    <w:name w:val="Unresolved Mention"/>
    <w:basedOn w:val="DefaultParagraphFont"/>
    <w:uiPriority w:val="99"/>
    <w:semiHidden/>
    <w:unhideWhenUsed/>
    <w:rsid w:val="00381C6E"/>
    <w:rPr>
      <w:color w:val="605E5C"/>
      <w:shd w:val="clear" w:color="auto" w:fill="E1DFDD"/>
    </w:rPr>
  </w:style>
  <w:style w:type="paragraph" w:customStyle="1" w:styleId="xxmsonormal">
    <w:name w:val="x_xmsonormal"/>
    <w:basedOn w:val="Normal"/>
    <w:rsid w:val="00761A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B5D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AB5D0B"/>
  </w:style>
  <w:style w:type="character" w:customStyle="1" w:styleId="xxapple-converted-space">
    <w:name w:val="x_x_apple-converted-space"/>
    <w:basedOn w:val="DefaultParagraphFont"/>
    <w:rsid w:val="00B37A07"/>
  </w:style>
  <w:style w:type="paragraph" w:customStyle="1" w:styleId="xxcontentpasted0">
    <w:name w:val="x_x_contentpasted0"/>
    <w:basedOn w:val="Normal"/>
    <w:rsid w:val="00B37A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8018">
      <w:bodyDiv w:val="1"/>
      <w:marLeft w:val="0"/>
      <w:marRight w:val="0"/>
      <w:marTop w:val="0"/>
      <w:marBottom w:val="0"/>
      <w:divBdr>
        <w:top w:val="none" w:sz="0" w:space="0" w:color="auto"/>
        <w:left w:val="none" w:sz="0" w:space="0" w:color="auto"/>
        <w:bottom w:val="none" w:sz="0" w:space="0" w:color="auto"/>
        <w:right w:val="none" w:sz="0" w:space="0" w:color="auto"/>
      </w:divBdr>
    </w:div>
    <w:div w:id="315769929">
      <w:bodyDiv w:val="1"/>
      <w:marLeft w:val="0"/>
      <w:marRight w:val="0"/>
      <w:marTop w:val="0"/>
      <w:marBottom w:val="0"/>
      <w:divBdr>
        <w:top w:val="none" w:sz="0" w:space="0" w:color="auto"/>
        <w:left w:val="none" w:sz="0" w:space="0" w:color="auto"/>
        <w:bottom w:val="none" w:sz="0" w:space="0" w:color="auto"/>
        <w:right w:val="none" w:sz="0" w:space="0" w:color="auto"/>
      </w:divBdr>
      <w:divsChild>
        <w:div w:id="387071935">
          <w:marLeft w:val="0"/>
          <w:marRight w:val="0"/>
          <w:marTop w:val="0"/>
          <w:marBottom w:val="0"/>
          <w:divBdr>
            <w:top w:val="none" w:sz="0" w:space="0" w:color="auto"/>
            <w:left w:val="none" w:sz="0" w:space="0" w:color="auto"/>
            <w:bottom w:val="none" w:sz="0" w:space="0" w:color="auto"/>
            <w:right w:val="none" w:sz="0" w:space="0" w:color="auto"/>
          </w:divBdr>
          <w:divsChild>
            <w:div w:id="937565056">
              <w:marLeft w:val="0"/>
              <w:marRight w:val="0"/>
              <w:marTop w:val="0"/>
              <w:marBottom w:val="0"/>
              <w:divBdr>
                <w:top w:val="none" w:sz="0" w:space="0" w:color="auto"/>
                <w:left w:val="none" w:sz="0" w:space="0" w:color="auto"/>
                <w:bottom w:val="none" w:sz="0" w:space="0" w:color="auto"/>
                <w:right w:val="none" w:sz="0" w:space="0" w:color="auto"/>
              </w:divBdr>
              <w:divsChild>
                <w:div w:id="204879820">
                  <w:marLeft w:val="0"/>
                  <w:marRight w:val="0"/>
                  <w:marTop w:val="0"/>
                  <w:marBottom w:val="0"/>
                  <w:divBdr>
                    <w:top w:val="none" w:sz="0" w:space="0" w:color="auto"/>
                    <w:left w:val="none" w:sz="0" w:space="0" w:color="auto"/>
                    <w:bottom w:val="none" w:sz="0" w:space="0" w:color="auto"/>
                    <w:right w:val="none" w:sz="0" w:space="0" w:color="auto"/>
                  </w:divBdr>
                  <w:divsChild>
                    <w:div w:id="517088119">
                      <w:marLeft w:val="0"/>
                      <w:marRight w:val="0"/>
                      <w:marTop w:val="0"/>
                      <w:marBottom w:val="0"/>
                      <w:divBdr>
                        <w:top w:val="none" w:sz="0" w:space="0" w:color="auto"/>
                        <w:left w:val="none" w:sz="0" w:space="0" w:color="auto"/>
                        <w:bottom w:val="none" w:sz="0" w:space="0" w:color="auto"/>
                        <w:right w:val="none" w:sz="0" w:space="0" w:color="auto"/>
                      </w:divBdr>
                      <w:divsChild>
                        <w:div w:id="860166340">
                          <w:marLeft w:val="0"/>
                          <w:marRight w:val="0"/>
                          <w:marTop w:val="0"/>
                          <w:marBottom w:val="0"/>
                          <w:divBdr>
                            <w:top w:val="none" w:sz="0" w:space="0" w:color="auto"/>
                            <w:left w:val="none" w:sz="0" w:space="0" w:color="auto"/>
                            <w:bottom w:val="none" w:sz="0" w:space="0" w:color="auto"/>
                            <w:right w:val="none" w:sz="0" w:space="0" w:color="auto"/>
                          </w:divBdr>
                          <w:divsChild>
                            <w:div w:id="709109844">
                              <w:marLeft w:val="0"/>
                              <w:marRight w:val="0"/>
                              <w:marTop w:val="0"/>
                              <w:marBottom w:val="0"/>
                              <w:divBdr>
                                <w:top w:val="none" w:sz="0" w:space="0" w:color="auto"/>
                                <w:left w:val="single" w:sz="6" w:space="0" w:color="E5E3E3"/>
                                <w:bottom w:val="none" w:sz="0" w:space="0" w:color="auto"/>
                                <w:right w:val="none" w:sz="0" w:space="0" w:color="auto"/>
                              </w:divBdr>
                              <w:divsChild>
                                <w:div w:id="2015648535">
                                  <w:marLeft w:val="0"/>
                                  <w:marRight w:val="0"/>
                                  <w:marTop w:val="0"/>
                                  <w:marBottom w:val="0"/>
                                  <w:divBdr>
                                    <w:top w:val="none" w:sz="0" w:space="0" w:color="auto"/>
                                    <w:left w:val="none" w:sz="0" w:space="0" w:color="auto"/>
                                    <w:bottom w:val="none" w:sz="0" w:space="0" w:color="auto"/>
                                    <w:right w:val="none" w:sz="0" w:space="0" w:color="auto"/>
                                  </w:divBdr>
                                  <w:divsChild>
                                    <w:div w:id="379519816">
                                      <w:marLeft w:val="0"/>
                                      <w:marRight w:val="0"/>
                                      <w:marTop w:val="0"/>
                                      <w:marBottom w:val="0"/>
                                      <w:divBdr>
                                        <w:top w:val="none" w:sz="0" w:space="0" w:color="auto"/>
                                        <w:left w:val="none" w:sz="0" w:space="0" w:color="auto"/>
                                        <w:bottom w:val="none" w:sz="0" w:space="0" w:color="auto"/>
                                        <w:right w:val="none" w:sz="0" w:space="0" w:color="auto"/>
                                      </w:divBdr>
                                      <w:divsChild>
                                        <w:div w:id="1076513784">
                                          <w:marLeft w:val="0"/>
                                          <w:marRight w:val="0"/>
                                          <w:marTop w:val="0"/>
                                          <w:marBottom w:val="0"/>
                                          <w:divBdr>
                                            <w:top w:val="none" w:sz="0" w:space="0" w:color="auto"/>
                                            <w:left w:val="none" w:sz="0" w:space="0" w:color="auto"/>
                                            <w:bottom w:val="none" w:sz="0" w:space="0" w:color="auto"/>
                                            <w:right w:val="none" w:sz="0" w:space="0" w:color="auto"/>
                                          </w:divBdr>
                                          <w:divsChild>
                                            <w:div w:id="1169057194">
                                              <w:marLeft w:val="0"/>
                                              <w:marRight w:val="0"/>
                                              <w:marTop w:val="0"/>
                                              <w:marBottom w:val="0"/>
                                              <w:divBdr>
                                                <w:top w:val="none" w:sz="0" w:space="0" w:color="auto"/>
                                                <w:left w:val="none" w:sz="0" w:space="0" w:color="auto"/>
                                                <w:bottom w:val="none" w:sz="0" w:space="0" w:color="auto"/>
                                                <w:right w:val="none" w:sz="0" w:space="0" w:color="auto"/>
                                              </w:divBdr>
                                              <w:divsChild>
                                                <w:div w:id="922880940">
                                                  <w:marLeft w:val="0"/>
                                                  <w:marRight w:val="0"/>
                                                  <w:marTop w:val="0"/>
                                                  <w:marBottom w:val="0"/>
                                                  <w:divBdr>
                                                    <w:top w:val="none" w:sz="0" w:space="0" w:color="auto"/>
                                                    <w:left w:val="none" w:sz="0" w:space="0" w:color="auto"/>
                                                    <w:bottom w:val="none" w:sz="0" w:space="0" w:color="auto"/>
                                                    <w:right w:val="none" w:sz="0" w:space="0" w:color="auto"/>
                                                  </w:divBdr>
                                                  <w:divsChild>
                                                    <w:div w:id="1616206442">
                                                      <w:marLeft w:val="0"/>
                                                      <w:marRight w:val="0"/>
                                                      <w:marTop w:val="0"/>
                                                      <w:marBottom w:val="0"/>
                                                      <w:divBdr>
                                                        <w:top w:val="none" w:sz="0" w:space="0" w:color="auto"/>
                                                        <w:left w:val="none" w:sz="0" w:space="0" w:color="auto"/>
                                                        <w:bottom w:val="none" w:sz="0" w:space="0" w:color="auto"/>
                                                        <w:right w:val="none" w:sz="0" w:space="0" w:color="auto"/>
                                                      </w:divBdr>
                                                      <w:divsChild>
                                                        <w:div w:id="423503300">
                                                          <w:marLeft w:val="480"/>
                                                          <w:marRight w:val="0"/>
                                                          <w:marTop w:val="0"/>
                                                          <w:marBottom w:val="0"/>
                                                          <w:divBdr>
                                                            <w:top w:val="none" w:sz="0" w:space="0" w:color="auto"/>
                                                            <w:left w:val="none" w:sz="0" w:space="0" w:color="auto"/>
                                                            <w:bottom w:val="none" w:sz="0" w:space="0" w:color="auto"/>
                                                            <w:right w:val="none" w:sz="0" w:space="0" w:color="auto"/>
                                                          </w:divBdr>
                                                          <w:divsChild>
                                                            <w:div w:id="2057659296">
                                                              <w:marLeft w:val="0"/>
                                                              <w:marRight w:val="0"/>
                                                              <w:marTop w:val="0"/>
                                                              <w:marBottom w:val="0"/>
                                                              <w:divBdr>
                                                                <w:top w:val="none" w:sz="0" w:space="0" w:color="auto"/>
                                                                <w:left w:val="none" w:sz="0" w:space="0" w:color="auto"/>
                                                                <w:bottom w:val="none" w:sz="0" w:space="0" w:color="auto"/>
                                                                <w:right w:val="none" w:sz="0" w:space="0" w:color="auto"/>
                                                              </w:divBdr>
                                                              <w:divsChild>
                                                                <w:div w:id="70473047">
                                                                  <w:marLeft w:val="0"/>
                                                                  <w:marRight w:val="0"/>
                                                                  <w:marTop w:val="0"/>
                                                                  <w:marBottom w:val="0"/>
                                                                  <w:divBdr>
                                                                    <w:top w:val="none" w:sz="0" w:space="0" w:color="auto"/>
                                                                    <w:left w:val="none" w:sz="0" w:space="0" w:color="auto"/>
                                                                    <w:bottom w:val="none" w:sz="0" w:space="0" w:color="auto"/>
                                                                    <w:right w:val="none" w:sz="0" w:space="0" w:color="auto"/>
                                                                  </w:divBdr>
                                                                  <w:divsChild>
                                                                    <w:div w:id="1204639500">
                                                                      <w:marLeft w:val="0"/>
                                                                      <w:marRight w:val="0"/>
                                                                      <w:marTop w:val="240"/>
                                                                      <w:marBottom w:val="0"/>
                                                                      <w:divBdr>
                                                                        <w:top w:val="none" w:sz="0" w:space="0" w:color="auto"/>
                                                                        <w:left w:val="none" w:sz="0" w:space="0" w:color="auto"/>
                                                                        <w:bottom w:val="none" w:sz="0" w:space="0" w:color="auto"/>
                                                                        <w:right w:val="none" w:sz="0" w:space="0" w:color="auto"/>
                                                                      </w:divBdr>
                                                                      <w:divsChild>
                                                                        <w:div w:id="369838721">
                                                                          <w:marLeft w:val="0"/>
                                                                          <w:marRight w:val="0"/>
                                                                          <w:marTop w:val="0"/>
                                                                          <w:marBottom w:val="0"/>
                                                                          <w:divBdr>
                                                                            <w:top w:val="none" w:sz="0" w:space="0" w:color="auto"/>
                                                                            <w:left w:val="none" w:sz="0" w:space="0" w:color="auto"/>
                                                                            <w:bottom w:val="none" w:sz="0" w:space="0" w:color="auto"/>
                                                                            <w:right w:val="none" w:sz="0" w:space="0" w:color="auto"/>
                                                                          </w:divBdr>
                                                                          <w:divsChild>
                                                                            <w:div w:id="964047959">
                                                                              <w:marLeft w:val="0"/>
                                                                              <w:marRight w:val="0"/>
                                                                              <w:marTop w:val="0"/>
                                                                              <w:marBottom w:val="0"/>
                                                                              <w:divBdr>
                                                                                <w:top w:val="none" w:sz="0" w:space="0" w:color="auto"/>
                                                                                <w:left w:val="none" w:sz="0" w:space="0" w:color="auto"/>
                                                                                <w:bottom w:val="none" w:sz="0" w:space="0" w:color="auto"/>
                                                                                <w:right w:val="none" w:sz="0" w:space="0" w:color="auto"/>
                                                                              </w:divBdr>
                                                                              <w:divsChild>
                                                                                <w:div w:id="1089499949">
                                                                                  <w:marLeft w:val="0"/>
                                                                                  <w:marRight w:val="0"/>
                                                                                  <w:marTop w:val="0"/>
                                                                                  <w:marBottom w:val="0"/>
                                                                                  <w:divBdr>
                                                                                    <w:top w:val="none" w:sz="0" w:space="0" w:color="auto"/>
                                                                                    <w:left w:val="none" w:sz="0" w:space="0" w:color="auto"/>
                                                                                    <w:bottom w:val="none" w:sz="0" w:space="0" w:color="auto"/>
                                                                                    <w:right w:val="none" w:sz="0" w:space="0" w:color="auto"/>
                                                                                  </w:divBdr>
                                                                                  <w:divsChild>
                                                                                    <w:div w:id="332146152">
                                                                                      <w:marLeft w:val="0"/>
                                                                                      <w:marRight w:val="0"/>
                                                                                      <w:marTop w:val="0"/>
                                                                                      <w:marBottom w:val="0"/>
                                                                                      <w:divBdr>
                                                                                        <w:top w:val="none" w:sz="0" w:space="0" w:color="auto"/>
                                                                                        <w:left w:val="none" w:sz="0" w:space="0" w:color="auto"/>
                                                                                        <w:bottom w:val="none" w:sz="0" w:space="0" w:color="auto"/>
                                                                                        <w:right w:val="none" w:sz="0" w:space="0" w:color="auto"/>
                                                                                      </w:divBdr>
                                                                                      <w:divsChild>
                                                                                        <w:div w:id="49160451">
                                                                                          <w:marLeft w:val="0"/>
                                                                                          <w:marRight w:val="0"/>
                                                                                          <w:marTop w:val="0"/>
                                                                                          <w:marBottom w:val="0"/>
                                                                                          <w:divBdr>
                                                                                            <w:top w:val="none" w:sz="0" w:space="0" w:color="auto"/>
                                                                                            <w:left w:val="none" w:sz="0" w:space="0" w:color="auto"/>
                                                                                            <w:bottom w:val="none" w:sz="0" w:space="0" w:color="auto"/>
                                                                                            <w:right w:val="none" w:sz="0" w:space="0" w:color="auto"/>
                                                                                          </w:divBdr>
                                                                                          <w:divsChild>
                                                                                            <w:div w:id="6784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678906">
      <w:bodyDiv w:val="1"/>
      <w:marLeft w:val="0"/>
      <w:marRight w:val="0"/>
      <w:marTop w:val="0"/>
      <w:marBottom w:val="0"/>
      <w:divBdr>
        <w:top w:val="none" w:sz="0" w:space="0" w:color="auto"/>
        <w:left w:val="none" w:sz="0" w:space="0" w:color="auto"/>
        <w:bottom w:val="none" w:sz="0" w:space="0" w:color="auto"/>
        <w:right w:val="none" w:sz="0" w:space="0" w:color="auto"/>
      </w:divBdr>
    </w:div>
    <w:div w:id="400175343">
      <w:bodyDiv w:val="1"/>
      <w:marLeft w:val="0"/>
      <w:marRight w:val="0"/>
      <w:marTop w:val="0"/>
      <w:marBottom w:val="0"/>
      <w:divBdr>
        <w:top w:val="none" w:sz="0" w:space="0" w:color="auto"/>
        <w:left w:val="none" w:sz="0" w:space="0" w:color="auto"/>
        <w:bottom w:val="none" w:sz="0" w:space="0" w:color="auto"/>
        <w:right w:val="none" w:sz="0" w:space="0" w:color="auto"/>
      </w:divBdr>
      <w:divsChild>
        <w:div w:id="613367953">
          <w:marLeft w:val="0"/>
          <w:marRight w:val="0"/>
          <w:marTop w:val="0"/>
          <w:marBottom w:val="0"/>
          <w:divBdr>
            <w:top w:val="none" w:sz="0" w:space="0" w:color="auto"/>
            <w:left w:val="none" w:sz="0" w:space="0" w:color="auto"/>
            <w:bottom w:val="none" w:sz="0" w:space="0" w:color="auto"/>
            <w:right w:val="none" w:sz="0" w:space="0" w:color="auto"/>
          </w:divBdr>
        </w:div>
      </w:divsChild>
    </w:div>
    <w:div w:id="490875903">
      <w:bodyDiv w:val="1"/>
      <w:marLeft w:val="0"/>
      <w:marRight w:val="0"/>
      <w:marTop w:val="0"/>
      <w:marBottom w:val="0"/>
      <w:divBdr>
        <w:top w:val="none" w:sz="0" w:space="0" w:color="auto"/>
        <w:left w:val="none" w:sz="0" w:space="0" w:color="auto"/>
        <w:bottom w:val="none" w:sz="0" w:space="0" w:color="auto"/>
        <w:right w:val="none" w:sz="0" w:space="0" w:color="auto"/>
      </w:divBdr>
      <w:divsChild>
        <w:div w:id="1928341922">
          <w:marLeft w:val="0"/>
          <w:marRight w:val="0"/>
          <w:marTop w:val="0"/>
          <w:marBottom w:val="0"/>
          <w:divBdr>
            <w:top w:val="none" w:sz="0" w:space="0" w:color="auto"/>
            <w:left w:val="none" w:sz="0" w:space="0" w:color="auto"/>
            <w:bottom w:val="none" w:sz="0" w:space="0" w:color="auto"/>
            <w:right w:val="none" w:sz="0" w:space="0" w:color="auto"/>
          </w:divBdr>
          <w:divsChild>
            <w:div w:id="1190799716">
              <w:marLeft w:val="0"/>
              <w:marRight w:val="0"/>
              <w:marTop w:val="180"/>
              <w:marBottom w:val="180"/>
              <w:divBdr>
                <w:top w:val="none" w:sz="0" w:space="0" w:color="auto"/>
                <w:left w:val="none" w:sz="0" w:space="0" w:color="auto"/>
                <w:bottom w:val="none" w:sz="0" w:space="0" w:color="auto"/>
                <w:right w:val="none" w:sz="0" w:space="0" w:color="auto"/>
              </w:divBdr>
            </w:div>
          </w:divsChild>
        </w:div>
        <w:div w:id="1744840144">
          <w:marLeft w:val="0"/>
          <w:marRight w:val="0"/>
          <w:marTop w:val="0"/>
          <w:marBottom w:val="0"/>
          <w:divBdr>
            <w:top w:val="none" w:sz="0" w:space="0" w:color="auto"/>
            <w:left w:val="none" w:sz="0" w:space="0" w:color="auto"/>
            <w:bottom w:val="none" w:sz="0" w:space="0" w:color="auto"/>
            <w:right w:val="none" w:sz="0" w:space="0" w:color="auto"/>
          </w:divBdr>
          <w:divsChild>
            <w:div w:id="1146438350">
              <w:marLeft w:val="0"/>
              <w:marRight w:val="0"/>
              <w:marTop w:val="0"/>
              <w:marBottom w:val="0"/>
              <w:divBdr>
                <w:top w:val="none" w:sz="0" w:space="0" w:color="auto"/>
                <w:left w:val="none" w:sz="0" w:space="0" w:color="auto"/>
                <w:bottom w:val="none" w:sz="0" w:space="0" w:color="auto"/>
                <w:right w:val="none" w:sz="0" w:space="0" w:color="auto"/>
              </w:divBdr>
              <w:divsChild>
                <w:div w:id="1668552050">
                  <w:marLeft w:val="0"/>
                  <w:marRight w:val="0"/>
                  <w:marTop w:val="0"/>
                  <w:marBottom w:val="0"/>
                  <w:divBdr>
                    <w:top w:val="none" w:sz="0" w:space="0" w:color="auto"/>
                    <w:left w:val="none" w:sz="0" w:space="0" w:color="auto"/>
                    <w:bottom w:val="none" w:sz="0" w:space="0" w:color="auto"/>
                    <w:right w:val="none" w:sz="0" w:space="0" w:color="auto"/>
                  </w:divBdr>
                  <w:divsChild>
                    <w:div w:id="1857957307">
                      <w:marLeft w:val="0"/>
                      <w:marRight w:val="0"/>
                      <w:marTop w:val="0"/>
                      <w:marBottom w:val="0"/>
                      <w:divBdr>
                        <w:top w:val="none" w:sz="0" w:space="0" w:color="auto"/>
                        <w:left w:val="none" w:sz="0" w:space="0" w:color="auto"/>
                        <w:bottom w:val="none" w:sz="0" w:space="0" w:color="auto"/>
                        <w:right w:val="none" w:sz="0" w:space="0" w:color="auto"/>
                      </w:divBdr>
                      <w:divsChild>
                        <w:div w:id="906184438">
                          <w:marLeft w:val="0"/>
                          <w:marRight w:val="0"/>
                          <w:marTop w:val="0"/>
                          <w:marBottom w:val="0"/>
                          <w:divBdr>
                            <w:top w:val="none" w:sz="0" w:space="0" w:color="auto"/>
                            <w:left w:val="none" w:sz="0" w:space="0" w:color="auto"/>
                            <w:bottom w:val="none" w:sz="0" w:space="0" w:color="auto"/>
                            <w:right w:val="none" w:sz="0" w:space="0" w:color="auto"/>
                          </w:divBdr>
                          <w:divsChild>
                            <w:div w:id="9811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6724">
      <w:bodyDiv w:val="1"/>
      <w:marLeft w:val="0"/>
      <w:marRight w:val="0"/>
      <w:marTop w:val="0"/>
      <w:marBottom w:val="0"/>
      <w:divBdr>
        <w:top w:val="none" w:sz="0" w:space="0" w:color="auto"/>
        <w:left w:val="none" w:sz="0" w:space="0" w:color="auto"/>
        <w:bottom w:val="none" w:sz="0" w:space="0" w:color="auto"/>
        <w:right w:val="none" w:sz="0" w:space="0" w:color="auto"/>
      </w:divBdr>
    </w:div>
    <w:div w:id="598492174">
      <w:bodyDiv w:val="1"/>
      <w:marLeft w:val="0"/>
      <w:marRight w:val="0"/>
      <w:marTop w:val="0"/>
      <w:marBottom w:val="0"/>
      <w:divBdr>
        <w:top w:val="none" w:sz="0" w:space="0" w:color="auto"/>
        <w:left w:val="none" w:sz="0" w:space="0" w:color="auto"/>
        <w:bottom w:val="none" w:sz="0" w:space="0" w:color="auto"/>
        <w:right w:val="none" w:sz="0" w:space="0" w:color="auto"/>
      </w:divBdr>
    </w:div>
    <w:div w:id="769937848">
      <w:bodyDiv w:val="1"/>
      <w:marLeft w:val="0"/>
      <w:marRight w:val="0"/>
      <w:marTop w:val="0"/>
      <w:marBottom w:val="0"/>
      <w:divBdr>
        <w:top w:val="none" w:sz="0" w:space="0" w:color="auto"/>
        <w:left w:val="none" w:sz="0" w:space="0" w:color="auto"/>
        <w:bottom w:val="none" w:sz="0" w:space="0" w:color="auto"/>
        <w:right w:val="none" w:sz="0" w:space="0" w:color="auto"/>
      </w:divBdr>
      <w:divsChild>
        <w:div w:id="934365644">
          <w:marLeft w:val="0"/>
          <w:marRight w:val="0"/>
          <w:marTop w:val="0"/>
          <w:marBottom w:val="0"/>
          <w:divBdr>
            <w:top w:val="none" w:sz="0" w:space="0" w:color="auto"/>
            <w:left w:val="none" w:sz="0" w:space="0" w:color="auto"/>
            <w:bottom w:val="none" w:sz="0" w:space="0" w:color="auto"/>
            <w:right w:val="none" w:sz="0" w:space="0" w:color="auto"/>
          </w:divBdr>
        </w:div>
      </w:divsChild>
    </w:div>
    <w:div w:id="780076527">
      <w:bodyDiv w:val="1"/>
      <w:marLeft w:val="0"/>
      <w:marRight w:val="0"/>
      <w:marTop w:val="0"/>
      <w:marBottom w:val="0"/>
      <w:divBdr>
        <w:top w:val="none" w:sz="0" w:space="0" w:color="auto"/>
        <w:left w:val="none" w:sz="0" w:space="0" w:color="auto"/>
        <w:bottom w:val="none" w:sz="0" w:space="0" w:color="auto"/>
        <w:right w:val="none" w:sz="0" w:space="0" w:color="auto"/>
      </w:divBdr>
      <w:divsChild>
        <w:div w:id="250311052">
          <w:marLeft w:val="0"/>
          <w:marRight w:val="0"/>
          <w:marTop w:val="0"/>
          <w:marBottom w:val="120"/>
          <w:divBdr>
            <w:top w:val="none" w:sz="0" w:space="0" w:color="auto"/>
            <w:left w:val="none" w:sz="0" w:space="0" w:color="auto"/>
            <w:bottom w:val="none" w:sz="0" w:space="0" w:color="auto"/>
            <w:right w:val="none" w:sz="0" w:space="0" w:color="auto"/>
          </w:divBdr>
        </w:div>
      </w:divsChild>
    </w:div>
    <w:div w:id="795176944">
      <w:bodyDiv w:val="1"/>
      <w:marLeft w:val="0"/>
      <w:marRight w:val="0"/>
      <w:marTop w:val="0"/>
      <w:marBottom w:val="0"/>
      <w:divBdr>
        <w:top w:val="none" w:sz="0" w:space="0" w:color="auto"/>
        <w:left w:val="none" w:sz="0" w:space="0" w:color="auto"/>
        <w:bottom w:val="none" w:sz="0" w:space="0" w:color="auto"/>
        <w:right w:val="none" w:sz="0" w:space="0" w:color="auto"/>
      </w:divBdr>
      <w:divsChild>
        <w:div w:id="2099016026">
          <w:marLeft w:val="0"/>
          <w:marRight w:val="0"/>
          <w:marTop w:val="0"/>
          <w:marBottom w:val="0"/>
          <w:divBdr>
            <w:top w:val="none" w:sz="0" w:space="0" w:color="auto"/>
            <w:left w:val="none" w:sz="0" w:space="0" w:color="auto"/>
            <w:bottom w:val="none" w:sz="0" w:space="0" w:color="auto"/>
            <w:right w:val="none" w:sz="0" w:space="0" w:color="auto"/>
          </w:divBdr>
        </w:div>
        <w:div w:id="955213797">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 w:id="824903956">
      <w:bodyDiv w:val="1"/>
      <w:marLeft w:val="0"/>
      <w:marRight w:val="0"/>
      <w:marTop w:val="0"/>
      <w:marBottom w:val="0"/>
      <w:divBdr>
        <w:top w:val="none" w:sz="0" w:space="0" w:color="auto"/>
        <w:left w:val="none" w:sz="0" w:space="0" w:color="auto"/>
        <w:bottom w:val="none" w:sz="0" w:space="0" w:color="auto"/>
        <w:right w:val="none" w:sz="0" w:space="0" w:color="auto"/>
      </w:divBdr>
      <w:divsChild>
        <w:div w:id="1977952283">
          <w:marLeft w:val="0"/>
          <w:marRight w:val="0"/>
          <w:marTop w:val="0"/>
          <w:marBottom w:val="0"/>
          <w:divBdr>
            <w:top w:val="none" w:sz="0" w:space="0" w:color="auto"/>
            <w:left w:val="none" w:sz="0" w:space="0" w:color="auto"/>
            <w:bottom w:val="none" w:sz="0" w:space="0" w:color="auto"/>
            <w:right w:val="none" w:sz="0" w:space="0" w:color="auto"/>
          </w:divBdr>
        </w:div>
      </w:divsChild>
    </w:div>
    <w:div w:id="845486668">
      <w:bodyDiv w:val="1"/>
      <w:marLeft w:val="0"/>
      <w:marRight w:val="0"/>
      <w:marTop w:val="0"/>
      <w:marBottom w:val="0"/>
      <w:divBdr>
        <w:top w:val="none" w:sz="0" w:space="0" w:color="auto"/>
        <w:left w:val="none" w:sz="0" w:space="0" w:color="auto"/>
        <w:bottom w:val="none" w:sz="0" w:space="0" w:color="auto"/>
        <w:right w:val="none" w:sz="0" w:space="0" w:color="auto"/>
      </w:divBdr>
    </w:div>
    <w:div w:id="931933840">
      <w:bodyDiv w:val="1"/>
      <w:marLeft w:val="0"/>
      <w:marRight w:val="0"/>
      <w:marTop w:val="0"/>
      <w:marBottom w:val="0"/>
      <w:divBdr>
        <w:top w:val="none" w:sz="0" w:space="0" w:color="auto"/>
        <w:left w:val="none" w:sz="0" w:space="0" w:color="auto"/>
        <w:bottom w:val="none" w:sz="0" w:space="0" w:color="auto"/>
        <w:right w:val="none" w:sz="0" w:space="0" w:color="auto"/>
      </w:divBdr>
      <w:divsChild>
        <w:div w:id="1056271711">
          <w:marLeft w:val="0"/>
          <w:marRight w:val="0"/>
          <w:marTop w:val="0"/>
          <w:marBottom w:val="0"/>
          <w:divBdr>
            <w:top w:val="none" w:sz="0" w:space="0" w:color="auto"/>
            <w:left w:val="none" w:sz="0" w:space="0" w:color="auto"/>
            <w:bottom w:val="none" w:sz="0" w:space="0" w:color="auto"/>
            <w:right w:val="none" w:sz="0" w:space="0" w:color="auto"/>
          </w:divBdr>
          <w:divsChild>
            <w:div w:id="85852181">
              <w:marLeft w:val="0"/>
              <w:marRight w:val="0"/>
              <w:marTop w:val="0"/>
              <w:marBottom w:val="0"/>
              <w:divBdr>
                <w:top w:val="none" w:sz="0" w:space="0" w:color="auto"/>
                <w:left w:val="none" w:sz="0" w:space="0" w:color="auto"/>
                <w:bottom w:val="none" w:sz="0" w:space="0" w:color="auto"/>
                <w:right w:val="none" w:sz="0" w:space="0" w:color="auto"/>
              </w:divBdr>
              <w:divsChild>
                <w:div w:id="7535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9086">
      <w:bodyDiv w:val="1"/>
      <w:marLeft w:val="0"/>
      <w:marRight w:val="0"/>
      <w:marTop w:val="0"/>
      <w:marBottom w:val="0"/>
      <w:divBdr>
        <w:top w:val="none" w:sz="0" w:space="0" w:color="auto"/>
        <w:left w:val="none" w:sz="0" w:space="0" w:color="auto"/>
        <w:bottom w:val="none" w:sz="0" w:space="0" w:color="auto"/>
        <w:right w:val="none" w:sz="0" w:space="0" w:color="auto"/>
      </w:divBdr>
    </w:div>
    <w:div w:id="1100025043">
      <w:bodyDiv w:val="1"/>
      <w:marLeft w:val="0"/>
      <w:marRight w:val="0"/>
      <w:marTop w:val="0"/>
      <w:marBottom w:val="0"/>
      <w:divBdr>
        <w:top w:val="none" w:sz="0" w:space="0" w:color="auto"/>
        <w:left w:val="none" w:sz="0" w:space="0" w:color="auto"/>
        <w:bottom w:val="none" w:sz="0" w:space="0" w:color="auto"/>
        <w:right w:val="none" w:sz="0" w:space="0" w:color="auto"/>
      </w:divBdr>
    </w:div>
    <w:div w:id="1133593703">
      <w:bodyDiv w:val="1"/>
      <w:marLeft w:val="0"/>
      <w:marRight w:val="0"/>
      <w:marTop w:val="0"/>
      <w:marBottom w:val="0"/>
      <w:divBdr>
        <w:top w:val="none" w:sz="0" w:space="0" w:color="auto"/>
        <w:left w:val="none" w:sz="0" w:space="0" w:color="auto"/>
        <w:bottom w:val="none" w:sz="0" w:space="0" w:color="auto"/>
        <w:right w:val="none" w:sz="0" w:space="0" w:color="auto"/>
      </w:divBdr>
    </w:div>
    <w:div w:id="1353148680">
      <w:bodyDiv w:val="1"/>
      <w:marLeft w:val="0"/>
      <w:marRight w:val="0"/>
      <w:marTop w:val="0"/>
      <w:marBottom w:val="0"/>
      <w:divBdr>
        <w:top w:val="none" w:sz="0" w:space="0" w:color="auto"/>
        <w:left w:val="none" w:sz="0" w:space="0" w:color="auto"/>
        <w:bottom w:val="none" w:sz="0" w:space="0" w:color="auto"/>
        <w:right w:val="none" w:sz="0" w:space="0" w:color="auto"/>
      </w:divBdr>
      <w:divsChild>
        <w:div w:id="1388063552">
          <w:marLeft w:val="0"/>
          <w:marRight w:val="0"/>
          <w:marTop w:val="0"/>
          <w:marBottom w:val="0"/>
          <w:divBdr>
            <w:top w:val="none" w:sz="0" w:space="0" w:color="auto"/>
            <w:left w:val="none" w:sz="0" w:space="0" w:color="auto"/>
            <w:bottom w:val="none" w:sz="0" w:space="0" w:color="auto"/>
            <w:right w:val="none" w:sz="0" w:space="0" w:color="auto"/>
          </w:divBdr>
          <w:divsChild>
            <w:div w:id="2048211787">
              <w:marLeft w:val="0"/>
              <w:marRight w:val="0"/>
              <w:marTop w:val="0"/>
              <w:marBottom w:val="0"/>
              <w:divBdr>
                <w:top w:val="none" w:sz="0" w:space="0" w:color="auto"/>
                <w:left w:val="none" w:sz="0" w:space="0" w:color="auto"/>
                <w:bottom w:val="none" w:sz="0" w:space="0" w:color="auto"/>
                <w:right w:val="none" w:sz="0" w:space="0" w:color="auto"/>
              </w:divBdr>
              <w:divsChild>
                <w:div w:id="1082411076">
                  <w:marLeft w:val="0"/>
                  <w:marRight w:val="0"/>
                  <w:marTop w:val="0"/>
                  <w:marBottom w:val="0"/>
                  <w:divBdr>
                    <w:top w:val="none" w:sz="0" w:space="0" w:color="auto"/>
                    <w:left w:val="none" w:sz="0" w:space="0" w:color="auto"/>
                    <w:bottom w:val="none" w:sz="0" w:space="0" w:color="auto"/>
                    <w:right w:val="none" w:sz="0" w:space="0" w:color="auto"/>
                  </w:divBdr>
                  <w:divsChild>
                    <w:div w:id="162167471">
                      <w:marLeft w:val="0"/>
                      <w:marRight w:val="0"/>
                      <w:marTop w:val="0"/>
                      <w:marBottom w:val="0"/>
                      <w:divBdr>
                        <w:top w:val="none" w:sz="0" w:space="0" w:color="auto"/>
                        <w:left w:val="none" w:sz="0" w:space="0" w:color="auto"/>
                        <w:bottom w:val="none" w:sz="0" w:space="0" w:color="auto"/>
                        <w:right w:val="none" w:sz="0" w:space="0" w:color="auto"/>
                      </w:divBdr>
                      <w:divsChild>
                        <w:div w:id="1706786508">
                          <w:marLeft w:val="0"/>
                          <w:marRight w:val="0"/>
                          <w:marTop w:val="0"/>
                          <w:marBottom w:val="0"/>
                          <w:divBdr>
                            <w:top w:val="none" w:sz="0" w:space="0" w:color="auto"/>
                            <w:left w:val="none" w:sz="0" w:space="0" w:color="auto"/>
                            <w:bottom w:val="none" w:sz="0" w:space="0" w:color="auto"/>
                            <w:right w:val="none" w:sz="0" w:space="0" w:color="auto"/>
                          </w:divBdr>
                          <w:divsChild>
                            <w:div w:id="1816024686">
                              <w:marLeft w:val="0"/>
                              <w:marRight w:val="0"/>
                              <w:marTop w:val="0"/>
                              <w:marBottom w:val="0"/>
                              <w:divBdr>
                                <w:top w:val="none" w:sz="0" w:space="0" w:color="auto"/>
                                <w:left w:val="single" w:sz="6" w:space="0" w:color="E5E3E3"/>
                                <w:bottom w:val="none" w:sz="0" w:space="0" w:color="auto"/>
                                <w:right w:val="none" w:sz="0" w:space="0" w:color="auto"/>
                              </w:divBdr>
                              <w:divsChild>
                                <w:div w:id="691490240">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sChild>
                                        <w:div w:id="667683321">
                                          <w:marLeft w:val="0"/>
                                          <w:marRight w:val="0"/>
                                          <w:marTop w:val="0"/>
                                          <w:marBottom w:val="0"/>
                                          <w:divBdr>
                                            <w:top w:val="none" w:sz="0" w:space="0" w:color="auto"/>
                                            <w:left w:val="none" w:sz="0" w:space="0" w:color="auto"/>
                                            <w:bottom w:val="none" w:sz="0" w:space="0" w:color="auto"/>
                                            <w:right w:val="none" w:sz="0" w:space="0" w:color="auto"/>
                                          </w:divBdr>
                                          <w:divsChild>
                                            <w:div w:id="1506898192">
                                              <w:marLeft w:val="0"/>
                                              <w:marRight w:val="0"/>
                                              <w:marTop w:val="0"/>
                                              <w:marBottom w:val="0"/>
                                              <w:divBdr>
                                                <w:top w:val="none" w:sz="0" w:space="0" w:color="auto"/>
                                                <w:left w:val="none" w:sz="0" w:space="0" w:color="auto"/>
                                                <w:bottom w:val="none" w:sz="0" w:space="0" w:color="auto"/>
                                                <w:right w:val="none" w:sz="0" w:space="0" w:color="auto"/>
                                              </w:divBdr>
                                              <w:divsChild>
                                                <w:div w:id="673147740">
                                                  <w:marLeft w:val="0"/>
                                                  <w:marRight w:val="0"/>
                                                  <w:marTop w:val="0"/>
                                                  <w:marBottom w:val="0"/>
                                                  <w:divBdr>
                                                    <w:top w:val="none" w:sz="0" w:space="0" w:color="auto"/>
                                                    <w:left w:val="none" w:sz="0" w:space="0" w:color="auto"/>
                                                    <w:bottom w:val="none" w:sz="0" w:space="0" w:color="auto"/>
                                                    <w:right w:val="none" w:sz="0" w:space="0" w:color="auto"/>
                                                  </w:divBdr>
                                                  <w:divsChild>
                                                    <w:div w:id="394207359">
                                                      <w:marLeft w:val="0"/>
                                                      <w:marRight w:val="0"/>
                                                      <w:marTop w:val="0"/>
                                                      <w:marBottom w:val="0"/>
                                                      <w:divBdr>
                                                        <w:top w:val="none" w:sz="0" w:space="0" w:color="auto"/>
                                                        <w:left w:val="none" w:sz="0" w:space="0" w:color="auto"/>
                                                        <w:bottom w:val="none" w:sz="0" w:space="0" w:color="auto"/>
                                                        <w:right w:val="none" w:sz="0" w:space="0" w:color="auto"/>
                                                      </w:divBdr>
                                                      <w:divsChild>
                                                        <w:div w:id="871921553">
                                                          <w:marLeft w:val="480"/>
                                                          <w:marRight w:val="0"/>
                                                          <w:marTop w:val="0"/>
                                                          <w:marBottom w:val="0"/>
                                                          <w:divBdr>
                                                            <w:top w:val="none" w:sz="0" w:space="0" w:color="auto"/>
                                                            <w:left w:val="none" w:sz="0" w:space="0" w:color="auto"/>
                                                            <w:bottom w:val="none" w:sz="0" w:space="0" w:color="auto"/>
                                                            <w:right w:val="none" w:sz="0" w:space="0" w:color="auto"/>
                                                          </w:divBdr>
                                                          <w:divsChild>
                                                            <w:div w:id="437724684">
                                                              <w:marLeft w:val="0"/>
                                                              <w:marRight w:val="0"/>
                                                              <w:marTop w:val="0"/>
                                                              <w:marBottom w:val="0"/>
                                                              <w:divBdr>
                                                                <w:top w:val="none" w:sz="0" w:space="0" w:color="auto"/>
                                                                <w:left w:val="none" w:sz="0" w:space="0" w:color="auto"/>
                                                                <w:bottom w:val="none" w:sz="0" w:space="0" w:color="auto"/>
                                                                <w:right w:val="none" w:sz="0" w:space="0" w:color="auto"/>
                                                              </w:divBdr>
                                                              <w:divsChild>
                                                                <w:div w:id="1495871559">
                                                                  <w:marLeft w:val="0"/>
                                                                  <w:marRight w:val="0"/>
                                                                  <w:marTop w:val="0"/>
                                                                  <w:marBottom w:val="0"/>
                                                                  <w:divBdr>
                                                                    <w:top w:val="none" w:sz="0" w:space="0" w:color="auto"/>
                                                                    <w:left w:val="none" w:sz="0" w:space="0" w:color="auto"/>
                                                                    <w:bottom w:val="none" w:sz="0" w:space="0" w:color="auto"/>
                                                                    <w:right w:val="none" w:sz="0" w:space="0" w:color="auto"/>
                                                                  </w:divBdr>
                                                                  <w:divsChild>
                                                                    <w:div w:id="738214125">
                                                                      <w:marLeft w:val="0"/>
                                                                      <w:marRight w:val="0"/>
                                                                      <w:marTop w:val="240"/>
                                                                      <w:marBottom w:val="0"/>
                                                                      <w:divBdr>
                                                                        <w:top w:val="none" w:sz="0" w:space="0" w:color="auto"/>
                                                                        <w:left w:val="none" w:sz="0" w:space="0" w:color="auto"/>
                                                                        <w:bottom w:val="none" w:sz="0" w:space="0" w:color="auto"/>
                                                                        <w:right w:val="none" w:sz="0" w:space="0" w:color="auto"/>
                                                                      </w:divBdr>
                                                                      <w:divsChild>
                                                                        <w:div w:id="1457289516">
                                                                          <w:marLeft w:val="0"/>
                                                                          <w:marRight w:val="0"/>
                                                                          <w:marTop w:val="0"/>
                                                                          <w:marBottom w:val="0"/>
                                                                          <w:divBdr>
                                                                            <w:top w:val="none" w:sz="0" w:space="0" w:color="auto"/>
                                                                            <w:left w:val="none" w:sz="0" w:space="0" w:color="auto"/>
                                                                            <w:bottom w:val="none" w:sz="0" w:space="0" w:color="auto"/>
                                                                            <w:right w:val="none" w:sz="0" w:space="0" w:color="auto"/>
                                                                          </w:divBdr>
                                                                          <w:divsChild>
                                                                            <w:div w:id="1828859943">
                                                                              <w:marLeft w:val="0"/>
                                                                              <w:marRight w:val="0"/>
                                                                              <w:marTop w:val="0"/>
                                                                              <w:marBottom w:val="0"/>
                                                                              <w:divBdr>
                                                                                <w:top w:val="none" w:sz="0" w:space="0" w:color="auto"/>
                                                                                <w:left w:val="none" w:sz="0" w:space="0" w:color="auto"/>
                                                                                <w:bottom w:val="none" w:sz="0" w:space="0" w:color="auto"/>
                                                                                <w:right w:val="none" w:sz="0" w:space="0" w:color="auto"/>
                                                                              </w:divBdr>
                                                                              <w:divsChild>
                                                                                <w:div w:id="927421198">
                                                                                  <w:marLeft w:val="0"/>
                                                                                  <w:marRight w:val="0"/>
                                                                                  <w:marTop w:val="0"/>
                                                                                  <w:marBottom w:val="0"/>
                                                                                  <w:divBdr>
                                                                                    <w:top w:val="none" w:sz="0" w:space="0" w:color="auto"/>
                                                                                    <w:left w:val="none" w:sz="0" w:space="0" w:color="auto"/>
                                                                                    <w:bottom w:val="none" w:sz="0" w:space="0" w:color="auto"/>
                                                                                    <w:right w:val="none" w:sz="0" w:space="0" w:color="auto"/>
                                                                                  </w:divBdr>
                                                                                  <w:divsChild>
                                                                                    <w:div w:id="257256110">
                                                                                      <w:marLeft w:val="0"/>
                                                                                      <w:marRight w:val="0"/>
                                                                                      <w:marTop w:val="0"/>
                                                                                      <w:marBottom w:val="0"/>
                                                                                      <w:divBdr>
                                                                                        <w:top w:val="none" w:sz="0" w:space="0" w:color="auto"/>
                                                                                        <w:left w:val="none" w:sz="0" w:space="0" w:color="auto"/>
                                                                                        <w:bottom w:val="none" w:sz="0" w:space="0" w:color="auto"/>
                                                                                        <w:right w:val="none" w:sz="0" w:space="0" w:color="auto"/>
                                                                                      </w:divBdr>
                                                                                      <w:divsChild>
                                                                                        <w:div w:id="979462155">
                                                                                          <w:marLeft w:val="0"/>
                                                                                          <w:marRight w:val="0"/>
                                                                                          <w:marTop w:val="0"/>
                                                                                          <w:marBottom w:val="0"/>
                                                                                          <w:divBdr>
                                                                                            <w:top w:val="none" w:sz="0" w:space="0" w:color="auto"/>
                                                                                            <w:left w:val="none" w:sz="0" w:space="0" w:color="auto"/>
                                                                                            <w:bottom w:val="none" w:sz="0" w:space="0" w:color="auto"/>
                                                                                            <w:right w:val="none" w:sz="0" w:space="0" w:color="auto"/>
                                                                                          </w:divBdr>
                                                                                          <w:divsChild>
                                                                                            <w:div w:id="7916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853722">
      <w:bodyDiv w:val="1"/>
      <w:marLeft w:val="0"/>
      <w:marRight w:val="0"/>
      <w:marTop w:val="0"/>
      <w:marBottom w:val="0"/>
      <w:divBdr>
        <w:top w:val="none" w:sz="0" w:space="0" w:color="auto"/>
        <w:left w:val="none" w:sz="0" w:space="0" w:color="auto"/>
        <w:bottom w:val="none" w:sz="0" w:space="0" w:color="auto"/>
        <w:right w:val="none" w:sz="0" w:space="0" w:color="auto"/>
      </w:divBdr>
      <w:divsChild>
        <w:div w:id="1255937147">
          <w:marLeft w:val="0"/>
          <w:marRight w:val="0"/>
          <w:marTop w:val="0"/>
          <w:marBottom w:val="0"/>
          <w:divBdr>
            <w:top w:val="none" w:sz="0" w:space="0" w:color="auto"/>
            <w:left w:val="none" w:sz="0" w:space="0" w:color="auto"/>
            <w:bottom w:val="none" w:sz="0" w:space="0" w:color="auto"/>
            <w:right w:val="none" w:sz="0" w:space="0" w:color="auto"/>
          </w:divBdr>
          <w:divsChild>
            <w:div w:id="2132898763">
              <w:marLeft w:val="0"/>
              <w:marRight w:val="0"/>
              <w:marTop w:val="0"/>
              <w:marBottom w:val="0"/>
              <w:divBdr>
                <w:top w:val="none" w:sz="0" w:space="0" w:color="auto"/>
                <w:left w:val="none" w:sz="0" w:space="0" w:color="auto"/>
                <w:bottom w:val="none" w:sz="0" w:space="0" w:color="auto"/>
                <w:right w:val="none" w:sz="0" w:space="0" w:color="auto"/>
              </w:divBdr>
              <w:divsChild>
                <w:div w:id="1544487602">
                  <w:marLeft w:val="0"/>
                  <w:marRight w:val="0"/>
                  <w:marTop w:val="0"/>
                  <w:marBottom w:val="0"/>
                  <w:divBdr>
                    <w:top w:val="none" w:sz="0" w:space="0" w:color="auto"/>
                    <w:left w:val="none" w:sz="0" w:space="0" w:color="auto"/>
                    <w:bottom w:val="none" w:sz="0" w:space="0" w:color="auto"/>
                    <w:right w:val="none" w:sz="0" w:space="0" w:color="auto"/>
                  </w:divBdr>
                  <w:divsChild>
                    <w:div w:id="1775176290">
                      <w:marLeft w:val="0"/>
                      <w:marRight w:val="0"/>
                      <w:marTop w:val="0"/>
                      <w:marBottom w:val="0"/>
                      <w:divBdr>
                        <w:top w:val="none" w:sz="0" w:space="0" w:color="auto"/>
                        <w:left w:val="none" w:sz="0" w:space="0" w:color="auto"/>
                        <w:bottom w:val="none" w:sz="0" w:space="0" w:color="auto"/>
                        <w:right w:val="none" w:sz="0" w:space="0" w:color="auto"/>
                      </w:divBdr>
                      <w:divsChild>
                        <w:div w:id="147138035">
                          <w:marLeft w:val="0"/>
                          <w:marRight w:val="0"/>
                          <w:marTop w:val="0"/>
                          <w:marBottom w:val="0"/>
                          <w:divBdr>
                            <w:top w:val="none" w:sz="0" w:space="0" w:color="auto"/>
                            <w:left w:val="none" w:sz="0" w:space="0" w:color="auto"/>
                            <w:bottom w:val="none" w:sz="0" w:space="0" w:color="auto"/>
                            <w:right w:val="none" w:sz="0" w:space="0" w:color="auto"/>
                          </w:divBdr>
                          <w:divsChild>
                            <w:div w:id="2026981551">
                              <w:marLeft w:val="0"/>
                              <w:marRight w:val="0"/>
                              <w:marTop w:val="0"/>
                              <w:marBottom w:val="0"/>
                              <w:divBdr>
                                <w:top w:val="none" w:sz="0" w:space="0" w:color="auto"/>
                                <w:left w:val="single" w:sz="6" w:space="0" w:color="E5E3E3"/>
                                <w:bottom w:val="none" w:sz="0" w:space="0" w:color="auto"/>
                                <w:right w:val="none" w:sz="0" w:space="0" w:color="auto"/>
                              </w:divBdr>
                              <w:divsChild>
                                <w:div w:id="2143571760">
                                  <w:marLeft w:val="0"/>
                                  <w:marRight w:val="0"/>
                                  <w:marTop w:val="0"/>
                                  <w:marBottom w:val="0"/>
                                  <w:divBdr>
                                    <w:top w:val="none" w:sz="0" w:space="0" w:color="auto"/>
                                    <w:left w:val="none" w:sz="0" w:space="0" w:color="auto"/>
                                    <w:bottom w:val="none" w:sz="0" w:space="0" w:color="auto"/>
                                    <w:right w:val="none" w:sz="0" w:space="0" w:color="auto"/>
                                  </w:divBdr>
                                  <w:divsChild>
                                    <w:div w:id="1142768728">
                                      <w:marLeft w:val="0"/>
                                      <w:marRight w:val="0"/>
                                      <w:marTop w:val="0"/>
                                      <w:marBottom w:val="0"/>
                                      <w:divBdr>
                                        <w:top w:val="none" w:sz="0" w:space="0" w:color="auto"/>
                                        <w:left w:val="none" w:sz="0" w:space="0" w:color="auto"/>
                                        <w:bottom w:val="none" w:sz="0" w:space="0" w:color="auto"/>
                                        <w:right w:val="none" w:sz="0" w:space="0" w:color="auto"/>
                                      </w:divBdr>
                                      <w:divsChild>
                                        <w:div w:id="170685126">
                                          <w:marLeft w:val="0"/>
                                          <w:marRight w:val="0"/>
                                          <w:marTop w:val="0"/>
                                          <w:marBottom w:val="0"/>
                                          <w:divBdr>
                                            <w:top w:val="none" w:sz="0" w:space="0" w:color="auto"/>
                                            <w:left w:val="none" w:sz="0" w:space="0" w:color="auto"/>
                                            <w:bottom w:val="none" w:sz="0" w:space="0" w:color="auto"/>
                                            <w:right w:val="none" w:sz="0" w:space="0" w:color="auto"/>
                                          </w:divBdr>
                                          <w:divsChild>
                                            <w:div w:id="955671062">
                                              <w:marLeft w:val="0"/>
                                              <w:marRight w:val="0"/>
                                              <w:marTop w:val="0"/>
                                              <w:marBottom w:val="0"/>
                                              <w:divBdr>
                                                <w:top w:val="none" w:sz="0" w:space="0" w:color="auto"/>
                                                <w:left w:val="none" w:sz="0" w:space="0" w:color="auto"/>
                                                <w:bottom w:val="none" w:sz="0" w:space="0" w:color="auto"/>
                                                <w:right w:val="none" w:sz="0" w:space="0" w:color="auto"/>
                                              </w:divBdr>
                                              <w:divsChild>
                                                <w:div w:id="800464462">
                                                  <w:marLeft w:val="0"/>
                                                  <w:marRight w:val="0"/>
                                                  <w:marTop w:val="0"/>
                                                  <w:marBottom w:val="0"/>
                                                  <w:divBdr>
                                                    <w:top w:val="none" w:sz="0" w:space="0" w:color="auto"/>
                                                    <w:left w:val="none" w:sz="0" w:space="0" w:color="auto"/>
                                                    <w:bottom w:val="none" w:sz="0" w:space="0" w:color="auto"/>
                                                    <w:right w:val="none" w:sz="0" w:space="0" w:color="auto"/>
                                                  </w:divBdr>
                                                  <w:divsChild>
                                                    <w:div w:id="401636952">
                                                      <w:marLeft w:val="0"/>
                                                      <w:marRight w:val="0"/>
                                                      <w:marTop w:val="0"/>
                                                      <w:marBottom w:val="0"/>
                                                      <w:divBdr>
                                                        <w:top w:val="none" w:sz="0" w:space="0" w:color="auto"/>
                                                        <w:left w:val="none" w:sz="0" w:space="0" w:color="auto"/>
                                                        <w:bottom w:val="none" w:sz="0" w:space="0" w:color="auto"/>
                                                        <w:right w:val="none" w:sz="0" w:space="0" w:color="auto"/>
                                                      </w:divBdr>
                                                      <w:divsChild>
                                                        <w:div w:id="180974110">
                                                          <w:marLeft w:val="480"/>
                                                          <w:marRight w:val="0"/>
                                                          <w:marTop w:val="0"/>
                                                          <w:marBottom w:val="0"/>
                                                          <w:divBdr>
                                                            <w:top w:val="none" w:sz="0" w:space="0" w:color="auto"/>
                                                            <w:left w:val="none" w:sz="0" w:space="0" w:color="auto"/>
                                                            <w:bottom w:val="none" w:sz="0" w:space="0" w:color="auto"/>
                                                            <w:right w:val="none" w:sz="0" w:space="0" w:color="auto"/>
                                                          </w:divBdr>
                                                          <w:divsChild>
                                                            <w:div w:id="1409157891">
                                                              <w:marLeft w:val="0"/>
                                                              <w:marRight w:val="0"/>
                                                              <w:marTop w:val="0"/>
                                                              <w:marBottom w:val="0"/>
                                                              <w:divBdr>
                                                                <w:top w:val="none" w:sz="0" w:space="0" w:color="auto"/>
                                                                <w:left w:val="none" w:sz="0" w:space="0" w:color="auto"/>
                                                                <w:bottom w:val="none" w:sz="0" w:space="0" w:color="auto"/>
                                                                <w:right w:val="none" w:sz="0" w:space="0" w:color="auto"/>
                                                              </w:divBdr>
                                                              <w:divsChild>
                                                                <w:div w:id="812524398">
                                                                  <w:marLeft w:val="0"/>
                                                                  <w:marRight w:val="0"/>
                                                                  <w:marTop w:val="0"/>
                                                                  <w:marBottom w:val="0"/>
                                                                  <w:divBdr>
                                                                    <w:top w:val="none" w:sz="0" w:space="0" w:color="auto"/>
                                                                    <w:left w:val="none" w:sz="0" w:space="0" w:color="auto"/>
                                                                    <w:bottom w:val="none" w:sz="0" w:space="0" w:color="auto"/>
                                                                    <w:right w:val="none" w:sz="0" w:space="0" w:color="auto"/>
                                                                  </w:divBdr>
                                                                  <w:divsChild>
                                                                    <w:div w:id="1459831734">
                                                                      <w:marLeft w:val="0"/>
                                                                      <w:marRight w:val="0"/>
                                                                      <w:marTop w:val="240"/>
                                                                      <w:marBottom w:val="0"/>
                                                                      <w:divBdr>
                                                                        <w:top w:val="none" w:sz="0" w:space="0" w:color="auto"/>
                                                                        <w:left w:val="none" w:sz="0" w:space="0" w:color="auto"/>
                                                                        <w:bottom w:val="none" w:sz="0" w:space="0" w:color="auto"/>
                                                                        <w:right w:val="none" w:sz="0" w:space="0" w:color="auto"/>
                                                                      </w:divBdr>
                                                                      <w:divsChild>
                                                                        <w:div w:id="1179656473">
                                                                          <w:marLeft w:val="0"/>
                                                                          <w:marRight w:val="0"/>
                                                                          <w:marTop w:val="0"/>
                                                                          <w:marBottom w:val="0"/>
                                                                          <w:divBdr>
                                                                            <w:top w:val="none" w:sz="0" w:space="0" w:color="auto"/>
                                                                            <w:left w:val="none" w:sz="0" w:space="0" w:color="auto"/>
                                                                            <w:bottom w:val="none" w:sz="0" w:space="0" w:color="auto"/>
                                                                            <w:right w:val="none" w:sz="0" w:space="0" w:color="auto"/>
                                                                          </w:divBdr>
                                                                          <w:divsChild>
                                                                            <w:div w:id="422188412">
                                                                              <w:marLeft w:val="0"/>
                                                                              <w:marRight w:val="0"/>
                                                                              <w:marTop w:val="0"/>
                                                                              <w:marBottom w:val="0"/>
                                                                              <w:divBdr>
                                                                                <w:top w:val="none" w:sz="0" w:space="0" w:color="auto"/>
                                                                                <w:left w:val="none" w:sz="0" w:space="0" w:color="auto"/>
                                                                                <w:bottom w:val="none" w:sz="0" w:space="0" w:color="auto"/>
                                                                                <w:right w:val="none" w:sz="0" w:space="0" w:color="auto"/>
                                                                              </w:divBdr>
                                                                              <w:divsChild>
                                                                                <w:div w:id="79760425">
                                                                                  <w:marLeft w:val="0"/>
                                                                                  <w:marRight w:val="0"/>
                                                                                  <w:marTop w:val="0"/>
                                                                                  <w:marBottom w:val="0"/>
                                                                                  <w:divBdr>
                                                                                    <w:top w:val="none" w:sz="0" w:space="0" w:color="auto"/>
                                                                                    <w:left w:val="none" w:sz="0" w:space="0" w:color="auto"/>
                                                                                    <w:bottom w:val="none" w:sz="0" w:space="0" w:color="auto"/>
                                                                                    <w:right w:val="none" w:sz="0" w:space="0" w:color="auto"/>
                                                                                  </w:divBdr>
                                                                                  <w:divsChild>
                                                                                    <w:div w:id="1012998069">
                                                                                      <w:marLeft w:val="0"/>
                                                                                      <w:marRight w:val="0"/>
                                                                                      <w:marTop w:val="0"/>
                                                                                      <w:marBottom w:val="0"/>
                                                                                      <w:divBdr>
                                                                                        <w:top w:val="none" w:sz="0" w:space="0" w:color="auto"/>
                                                                                        <w:left w:val="none" w:sz="0" w:space="0" w:color="auto"/>
                                                                                        <w:bottom w:val="none" w:sz="0" w:space="0" w:color="auto"/>
                                                                                        <w:right w:val="none" w:sz="0" w:space="0" w:color="auto"/>
                                                                                      </w:divBdr>
                                                                                      <w:divsChild>
                                                                                        <w:div w:id="1645117080">
                                                                                          <w:marLeft w:val="0"/>
                                                                                          <w:marRight w:val="0"/>
                                                                                          <w:marTop w:val="0"/>
                                                                                          <w:marBottom w:val="0"/>
                                                                                          <w:divBdr>
                                                                                            <w:top w:val="none" w:sz="0" w:space="0" w:color="auto"/>
                                                                                            <w:left w:val="none" w:sz="0" w:space="0" w:color="auto"/>
                                                                                            <w:bottom w:val="none" w:sz="0" w:space="0" w:color="auto"/>
                                                                                            <w:right w:val="none" w:sz="0" w:space="0" w:color="auto"/>
                                                                                          </w:divBdr>
                                                                                          <w:divsChild>
                                                                                            <w:div w:id="2562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287143">
      <w:bodyDiv w:val="1"/>
      <w:marLeft w:val="0"/>
      <w:marRight w:val="0"/>
      <w:marTop w:val="0"/>
      <w:marBottom w:val="0"/>
      <w:divBdr>
        <w:top w:val="none" w:sz="0" w:space="0" w:color="auto"/>
        <w:left w:val="none" w:sz="0" w:space="0" w:color="auto"/>
        <w:bottom w:val="none" w:sz="0" w:space="0" w:color="auto"/>
        <w:right w:val="none" w:sz="0" w:space="0" w:color="auto"/>
      </w:divBdr>
    </w:div>
    <w:div w:id="1552033323">
      <w:bodyDiv w:val="1"/>
      <w:marLeft w:val="0"/>
      <w:marRight w:val="0"/>
      <w:marTop w:val="0"/>
      <w:marBottom w:val="0"/>
      <w:divBdr>
        <w:top w:val="none" w:sz="0" w:space="0" w:color="auto"/>
        <w:left w:val="none" w:sz="0" w:space="0" w:color="auto"/>
        <w:bottom w:val="none" w:sz="0" w:space="0" w:color="auto"/>
        <w:right w:val="none" w:sz="0" w:space="0" w:color="auto"/>
      </w:divBdr>
    </w:div>
    <w:div w:id="1646743679">
      <w:bodyDiv w:val="1"/>
      <w:marLeft w:val="0"/>
      <w:marRight w:val="0"/>
      <w:marTop w:val="0"/>
      <w:marBottom w:val="0"/>
      <w:divBdr>
        <w:top w:val="none" w:sz="0" w:space="0" w:color="auto"/>
        <w:left w:val="none" w:sz="0" w:space="0" w:color="auto"/>
        <w:bottom w:val="none" w:sz="0" w:space="0" w:color="auto"/>
        <w:right w:val="none" w:sz="0" w:space="0" w:color="auto"/>
      </w:divBdr>
    </w:div>
    <w:div w:id="1661616639">
      <w:bodyDiv w:val="1"/>
      <w:marLeft w:val="0"/>
      <w:marRight w:val="0"/>
      <w:marTop w:val="0"/>
      <w:marBottom w:val="0"/>
      <w:divBdr>
        <w:top w:val="none" w:sz="0" w:space="0" w:color="auto"/>
        <w:left w:val="none" w:sz="0" w:space="0" w:color="auto"/>
        <w:bottom w:val="none" w:sz="0" w:space="0" w:color="auto"/>
        <w:right w:val="none" w:sz="0" w:space="0" w:color="auto"/>
      </w:divBdr>
    </w:div>
    <w:div w:id="1683703017">
      <w:bodyDiv w:val="1"/>
      <w:marLeft w:val="0"/>
      <w:marRight w:val="0"/>
      <w:marTop w:val="0"/>
      <w:marBottom w:val="0"/>
      <w:divBdr>
        <w:top w:val="none" w:sz="0" w:space="0" w:color="auto"/>
        <w:left w:val="none" w:sz="0" w:space="0" w:color="auto"/>
        <w:bottom w:val="none" w:sz="0" w:space="0" w:color="auto"/>
        <w:right w:val="none" w:sz="0" w:space="0" w:color="auto"/>
      </w:divBdr>
      <w:divsChild>
        <w:div w:id="1622612029">
          <w:marLeft w:val="0"/>
          <w:marRight w:val="0"/>
          <w:marTop w:val="0"/>
          <w:marBottom w:val="0"/>
          <w:divBdr>
            <w:top w:val="none" w:sz="0" w:space="0" w:color="auto"/>
            <w:left w:val="none" w:sz="0" w:space="0" w:color="auto"/>
            <w:bottom w:val="none" w:sz="0" w:space="0" w:color="auto"/>
            <w:right w:val="none" w:sz="0" w:space="0" w:color="auto"/>
          </w:divBdr>
        </w:div>
        <w:div w:id="2014801360">
          <w:marLeft w:val="0"/>
          <w:marRight w:val="0"/>
          <w:marTop w:val="0"/>
          <w:marBottom w:val="0"/>
          <w:divBdr>
            <w:top w:val="none" w:sz="0" w:space="0" w:color="auto"/>
            <w:left w:val="none" w:sz="0" w:space="0" w:color="auto"/>
            <w:bottom w:val="none" w:sz="0" w:space="0" w:color="auto"/>
            <w:right w:val="none" w:sz="0" w:space="0" w:color="auto"/>
          </w:divBdr>
        </w:div>
        <w:div w:id="1849443529">
          <w:marLeft w:val="0"/>
          <w:marRight w:val="0"/>
          <w:marTop w:val="0"/>
          <w:marBottom w:val="0"/>
          <w:divBdr>
            <w:top w:val="none" w:sz="0" w:space="0" w:color="auto"/>
            <w:left w:val="none" w:sz="0" w:space="0" w:color="auto"/>
            <w:bottom w:val="none" w:sz="0" w:space="0" w:color="auto"/>
            <w:right w:val="none" w:sz="0" w:space="0" w:color="auto"/>
          </w:divBdr>
        </w:div>
        <w:div w:id="1708943360">
          <w:marLeft w:val="0"/>
          <w:marRight w:val="0"/>
          <w:marTop w:val="0"/>
          <w:marBottom w:val="0"/>
          <w:divBdr>
            <w:top w:val="none" w:sz="0" w:space="0" w:color="auto"/>
            <w:left w:val="none" w:sz="0" w:space="0" w:color="auto"/>
            <w:bottom w:val="none" w:sz="0" w:space="0" w:color="auto"/>
            <w:right w:val="none" w:sz="0" w:space="0" w:color="auto"/>
          </w:divBdr>
        </w:div>
      </w:divsChild>
    </w:div>
    <w:div w:id="1690402624">
      <w:bodyDiv w:val="1"/>
      <w:marLeft w:val="0"/>
      <w:marRight w:val="0"/>
      <w:marTop w:val="0"/>
      <w:marBottom w:val="0"/>
      <w:divBdr>
        <w:top w:val="none" w:sz="0" w:space="0" w:color="auto"/>
        <w:left w:val="none" w:sz="0" w:space="0" w:color="auto"/>
        <w:bottom w:val="none" w:sz="0" w:space="0" w:color="auto"/>
        <w:right w:val="none" w:sz="0" w:space="0" w:color="auto"/>
      </w:divBdr>
    </w:div>
    <w:div w:id="1838885171">
      <w:bodyDiv w:val="1"/>
      <w:marLeft w:val="0"/>
      <w:marRight w:val="0"/>
      <w:marTop w:val="0"/>
      <w:marBottom w:val="0"/>
      <w:divBdr>
        <w:top w:val="none" w:sz="0" w:space="0" w:color="auto"/>
        <w:left w:val="none" w:sz="0" w:space="0" w:color="auto"/>
        <w:bottom w:val="none" w:sz="0" w:space="0" w:color="auto"/>
        <w:right w:val="none" w:sz="0" w:space="0" w:color="auto"/>
      </w:divBdr>
      <w:divsChild>
        <w:div w:id="1966544368">
          <w:marLeft w:val="0"/>
          <w:marRight w:val="0"/>
          <w:marTop w:val="0"/>
          <w:marBottom w:val="0"/>
          <w:divBdr>
            <w:top w:val="none" w:sz="0" w:space="0" w:color="auto"/>
            <w:left w:val="none" w:sz="0" w:space="0" w:color="auto"/>
            <w:bottom w:val="none" w:sz="0" w:space="0" w:color="auto"/>
            <w:right w:val="none" w:sz="0" w:space="0" w:color="auto"/>
          </w:divBdr>
          <w:divsChild>
            <w:div w:id="1022247970">
              <w:marLeft w:val="780"/>
              <w:marRight w:val="0"/>
              <w:marTop w:val="0"/>
              <w:marBottom w:val="0"/>
              <w:divBdr>
                <w:top w:val="none" w:sz="0" w:space="0" w:color="auto"/>
                <w:left w:val="none" w:sz="0" w:space="0" w:color="auto"/>
                <w:bottom w:val="none" w:sz="0" w:space="0" w:color="auto"/>
                <w:right w:val="none" w:sz="0" w:space="0" w:color="auto"/>
              </w:divBdr>
              <w:divsChild>
                <w:div w:id="643585632">
                  <w:marLeft w:val="0"/>
                  <w:marRight w:val="0"/>
                  <w:marTop w:val="0"/>
                  <w:marBottom w:val="0"/>
                  <w:divBdr>
                    <w:top w:val="none" w:sz="0" w:space="0" w:color="auto"/>
                    <w:left w:val="none" w:sz="0" w:space="0" w:color="auto"/>
                    <w:bottom w:val="none" w:sz="0" w:space="0" w:color="auto"/>
                    <w:right w:val="none" w:sz="0" w:space="0" w:color="auto"/>
                  </w:divBdr>
                  <w:divsChild>
                    <w:div w:id="2078554337">
                      <w:marLeft w:val="0"/>
                      <w:marRight w:val="0"/>
                      <w:marTop w:val="0"/>
                      <w:marBottom w:val="0"/>
                      <w:divBdr>
                        <w:top w:val="none" w:sz="0" w:space="0" w:color="auto"/>
                        <w:left w:val="none" w:sz="0" w:space="0" w:color="auto"/>
                        <w:bottom w:val="none" w:sz="0" w:space="0" w:color="auto"/>
                        <w:right w:val="none" w:sz="0" w:space="0" w:color="auto"/>
                      </w:divBdr>
                      <w:divsChild>
                        <w:div w:id="8856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69">
              <w:marLeft w:val="0"/>
              <w:marRight w:val="0"/>
              <w:marTop w:val="0"/>
              <w:marBottom w:val="0"/>
              <w:divBdr>
                <w:top w:val="none" w:sz="0" w:space="0" w:color="auto"/>
                <w:left w:val="none" w:sz="0" w:space="0" w:color="auto"/>
                <w:bottom w:val="none" w:sz="0" w:space="0" w:color="auto"/>
                <w:right w:val="none" w:sz="0" w:space="0" w:color="auto"/>
              </w:divBdr>
              <w:divsChild>
                <w:div w:id="334919361">
                  <w:marLeft w:val="0"/>
                  <w:marRight w:val="0"/>
                  <w:marTop w:val="0"/>
                  <w:marBottom w:val="0"/>
                  <w:divBdr>
                    <w:top w:val="none" w:sz="0" w:space="0" w:color="auto"/>
                    <w:left w:val="none" w:sz="0" w:space="0" w:color="auto"/>
                    <w:bottom w:val="none" w:sz="0" w:space="0" w:color="auto"/>
                    <w:right w:val="none" w:sz="0" w:space="0" w:color="auto"/>
                  </w:divBdr>
                  <w:divsChild>
                    <w:div w:id="152524833">
                      <w:marLeft w:val="0"/>
                      <w:marRight w:val="0"/>
                      <w:marTop w:val="0"/>
                      <w:marBottom w:val="0"/>
                      <w:divBdr>
                        <w:top w:val="none" w:sz="0" w:space="0" w:color="auto"/>
                        <w:left w:val="none" w:sz="0" w:space="0" w:color="auto"/>
                        <w:bottom w:val="none" w:sz="0" w:space="0" w:color="auto"/>
                        <w:right w:val="none" w:sz="0" w:space="0" w:color="auto"/>
                      </w:divBdr>
                      <w:divsChild>
                        <w:div w:id="68432456">
                          <w:marLeft w:val="0"/>
                          <w:marRight w:val="0"/>
                          <w:marTop w:val="0"/>
                          <w:marBottom w:val="0"/>
                          <w:divBdr>
                            <w:top w:val="none" w:sz="0" w:space="0" w:color="auto"/>
                            <w:left w:val="none" w:sz="0" w:space="0" w:color="auto"/>
                            <w:bottom w:val="none" w:sz="0" w:space="0" w:color="auto"/>
                            <w:right w:val="none" w:sz="0" w:space="0" w:color="auto"/>
                          </w:divBdr>
                          <w:divsChild>
                            <w:div w:id="108356355">
                              <w:marLeft w:val="0"/>
                              <w:marRight w:val="0"/>
                              <w:marTop w:val="60"/>
                              <w:marBottom w:val="0"/>
                              <w:divBdr>
                                <w:top w:val="none" w:sz="0" w:space="0" w:color="auto"/>
                                <w:left w:val="none" w:sz="0" w:space="0" w:color="auto"/>
                                <w:bottom w:val="none" w:sz="0" w:space="0" w:color="auto"/>
                                <w:right w:val="none" w:sz="0" w:space="0" w:color="auto"/>
                              </w:divBdr>
                              <w:divsChild>
                                <w:div w:id="5592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1411">
                  <w:marLeft w:val="270"/>
                  <w:marRight w:val="0"/>
                  <w:marTop w:val="0"/>
                  <w:marBottom w:val="0"/>
                  <w:divBdr>
                    <w:top w:val="none" w:sz="0" w:space="0" w:color="auto"/>
                    <w:left w:val="none" w:sz="0" w:space="0" w:color="auto"/>
                    <w:bottom w:val="none" w:sz="0" w:space="0" w:color="auto"/>
                    <w:right w:val="none" w:sz="0" w:space="0" w:color="auto"/>
                  </w:divBdr>
                  <w:divsChild>
                    <w:div w:id="17846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3935">
          <w:marLeft w:val="0"/>
          <w:marRight w:val="0"/>
          <w:marTop w:val="240"/>
          <w:marBottom w:val="150"/>
          <w:divBdr>
            <w:top w:val="none" w:sz="0" w:space="0" w:color="auto"/>
            <w:left w:val="none" w:sz="0" w:space="0" w:color="auto"/>
            <w:bottom w:val="none" w:sz="0" w:space="0" w:color="auto"/>
            <w:right w:val="none" w:sz="0" w:space="0" w:color="auto"/>
          </w:divBdr>
          <w:divsChild>
            <w:div w:id="1399936609">
              <w:marLeft w:val="0"/>
              <w:marRight w:val="0"/>
              <w:marTop w:val="0"/>
              <w:marBottom w:val="0"/>
              <w:divBdr>
                <w:top w:val="none" w:sz="0" w:space="0" w:color="auto"/>
                <w:left w:val="none" w:sz="0" w:space="0" w:color="auto"/>
                <w:bottom w:val="none" w:sz="0" w:space="0" w:color="auto"/>
                <w:right w:val="none" w:sz="0" w:space="0" w:color="auto"/>
              </w:divBdr>
              <w:divsChild>
                <w:div w:id="1696611845">
                  <w:marLeft w:val="0"/>
                  <w:marRight w:val="0"/>
                  <w:marTop w:val="0"/>
                  <w:marBottom w:val="0"/>
                  <w:divBdr>
                    <w:top w:val="none" w:sz="0" w:space="0" w:color="auto"/>
                    <w:left w:val="none" w:sz="0" w:space="0" w:color="auto"/>
                    <w:bottom w:val="none" w:sz="0" w:space="0" w:color="auto"/>
                    <w:right w:val="none" w:sz="0" w:space="0" w:color="auto"/>
                  </w:divBdr>
                  <w:divsChild>
                    <w:div w:id="1853840890">
                      <w:marLeft w:val="0"/>
                      <w:marRight w:val="0"/>
                      <w:marTop w:val="0"/>
                      <w:marBottom w:val="0"/>
                      <w:divBdr>
                        <w:top w:val="none" w:sz="0" w:space="0" w:color="auto"/>
                        <w:left w:val="none" w:sz="0" w:space="0" w:color="auto"/>
                        <w:bottom w:val="none" w:sz="0" w:space="0" w:color="auto"/>
                        <w:right w:val="none" w:sz="0" w:space="0" w:color="auto"/>
                      </w:divBdr>
                      <w:divsChild>
                        <w:div w:id="939412999">
                          <w:marLeft w:val="0"/>
                          <w:marRight w:val="0"/>
                          <w:marTop w:val="0"/>
                          <w:marBottom w:val="0"/>
                          <w:divBdr>
                            <w:top w:val="none" w:sz="0" w:space="0" w:color="auto"/>
                            <w:left w:val="none" w:sz="0" w:space="0" w:color="auto"/>
                            <w:bottom w:val="none" w:sz="0" w:space="0" w:color="auto"/>
                            <w:right w:val="none" w:sz="0" w:space="0" w:color="auto"/>
                          </w:divBdr>
                        </w:div>
                        <w:div w:id="146439747">
                          <w:marLeft w:val="0"/>
                          <w:marRight w:val="0"/>
                          <w:marTop w:val="0"/>
                          <w:marBottom w:val="0"/>
                          <w:divBdr>
                            <w:top w:val="none" w:sz="0" w:space="0" w:color="auto"/>
                            <w:left w:val="none" w:sz="0" w:space="0" w:color="auto"/>
                            <w:bottom w:val="none" w:sz="0" w:space="0" w:color="auto"/>
                            <w:right w:val="none" w:sz="0" w:space="0" w:color="auto"/>
                          </w:divBdr>
                        </w:div>
                        <w:div w:id="1822623971">
                          <w:marLeft w:val="0"/>
                          <w:marRight w:val="0"/>
                          <w:marTop w:val="0"/>
                          <w:marBottom w:val="0"/>
                          <w:divBdr>
                            <w:top w:val="none" w:sz="0" w:space="0" w:color="auto"/>
                            <w:left w:val="none" w:sz="0" w:space="0" w:color="auto"/>
                            <w:bottom w:val="none" w:sz="0" w:space="0" w:color="auto"/>
                            <w:right w:val="none" w:sz="0" w:space="0" w:color="auto"/>
                          </w:divBdr>
                        </w:div>
                        <w:div w:id="1908875753">
                          <w:marLeft w:val="0"/>
                          <w:marRight w:val="0"/>
                          <w:marTop w:val="0"/>
                          <w:marBottom w:val="0"/>
                          <w:divBdr>
                            <w:top w:val="none" w:sz="0" w:space="0" w:color="auto"/>
                            <w:left w:val="none" w:sz="0" w:space="0" w:color="auto"/>
                            <w:bottom w:val="none" w:sz="0" w:space="0" w:color="auto"/>
                            <w:right w:val="none" w:sz="0" w:space="0" w:color="auto"/>
                          </w:divBdr>
                        </w:div>
                        <w:div w:id="1868786277">
                          <w:marLeft w:val="0"/>
                          <w:marRight w:val="0"/>
                          <w:marTop w:val="0"/>
                          <w:marBottom w:val="0"/>
                          <w:divBdr>
                            <w:top w:val="none" w:sz="0" w:space="0" w:color="auto"/>
                            <w:left w:val="none" w:sz="0" w:space="0" w:color="auto"/>
                            <w:bottom w:val="none" w:sz="0" w:space="0" w:color="auto"/>
                            <w:right w:val="none" w:sz="0" w:space="0" w:color="auto"/>
                          </w:divBdr>
                        </w:div>
                        <w:div w:id="1378897971">
                          <w:marLeft w:val="0"/>
                          <w:marRight w:val="0"/>
                          <w:marTop w:val="0"/>
                          <w:marBottom w:val="0"/>
                          <w:divBdr>
                            <w:top w:val="none" w:sz="0" w:space="0" w:color="auto"/>
                            <w:left w:val="none" w:sz="0" w:space="0" w:color="auto"/>
                            <w:bottom w:val="none" w:sz="0" w:space="0" w:color="auto"/>
                            <w:right w:val="none" w:sz="0" w:space="0" w:color="auto"/>
                          </w:divBdr>
                        </w:div>
                        <w:div w:id="1570921184">
                          <w:marLeft w:val="0"/>
                          <w:marRight w:val="0"/>
                          <w:marTop w:val="0"/>
                          <w:marBottom w:val="0"/>
                          <w:divBdr>
                            <w:top w:val="none" w:sz="0" w:space="0" w:color="auto"/>
                            <w:left w:val="none" w:sz="0" w:space="0" w:color="auto"/>
                            <w:bottom w:val="none" w:sz="0" w:space="0" w:color="auto"/>
                            <w:right w:val="none" w:sz="0" w:space="0" w:color="auto"/>
                          </w:divBdr>
                        </w:div>
                        <w:div w:id="1953127684">
                          <w:marLeft w:val="0"/>
                          <w:marRight w:val="0"/>
                          <w:marTop w:val="0"/>
                          <w:marBottom w:val="0"/>
                          <w:divBdr>
                            <w:top w:val="none" w:sz="0" w:space="0" w:color="auto"/>
                            <w:left w:val="none" w:sz="0" w:space="0" w:color="auto"/>
                            <w:bottom w:val="none" w:sz="0" w:space="0" w:color="auto"/>
                            <w:right w:val="none" w:sz="0" w:space="0" w:color="auto"/>
                          </w:divBdr>
                        </w:div>
                        <w:div w:id="157768721">
                          <w:marLeft w:val="0"/>
                          <w:marRight w:val="0"/>
                          <w:marTop w:val="0"/>
                          <w:marBottom w:val="0"/>
                          <w:divBdr>
                            <w:top w:val="none" w:sz="0" w:space="0" w:color="auto"/>
                            <w:left w:val="none" w:sz="0" w:space="0" w:color="auto"/>
                            <w:bottom w:val="none" w:sz="0" w:space="0" w:color="auto"/>
                            <w:right w:val="none" w:sz="0" w:space="0" w:color="auto"/>
                          </w:divBdr>
                        </w:div>
                        <w:div w:id="4282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024421">
      <w:bodyDiv w:val="1"/>
      <w:marLeft w:val="0"/>
      <w:marRight w:val="0"/>
      <w:marTop w:val="0"/>
      <w:marBottom w:val="0"/>
      <w:divBdr>
        <w:top w:val="none" w:sz="0" w:space="0" w:color="auto"/>
        <w:left w:val="none" w:sz="0" w:space="0" w:color="auto"/>
        <w:bottom w:val="none" w:sz="0" w:space="0" w:color="auto"/>
        <w:right w:val="none" w:sz="0" w:space="0" w:color="auto"/>
      </w:divBdr>
      <w:divsChild>
        <w:div w:id="1442840612">
          <w:marLeft w:val="0"/>
          <w:marRight w:val="0"/>
          <w:marTop w:val="0"/>
          <w:marBottom w:val="0"/>
          <w:divBdr>
            <w:top w:val="none" w:sz="0" w:space="0" w:color="auto"/>
            <w:left w:val="none" w:sz="0" w:space="0" w:color="auto"/>
            <w:bottom w:val="none" w:sz="0" w:space="0" w:color="auto"/>
            <w:right w:val="none" w:sz="0" w:space="0" w:color="auto"/>
          </w:divBdr>
          <w:divsChild>
            <w:div w:id="1059279883">
              <w:marLeft w:val="0"/>
              <w:marRight w:val="0"/>
              <w:marTop w:val="0"/>
              <w:marBottom w:val="0"/>
              <w:divBdr>
                <w:top w:val="none" w:sz="0" w:space="0" w:color="auto"/>
                <w:left w:val="none" w:sz="0" w:space="0" w:color="auto"/>
                <w:bottom w:val="none" w:sz="0" w:space="0" w:color="auto"/>
                <w:right w:val="none" w:sz="0" w:space="0" w:color="auto"/>
              </w:divBdr>
              <w:divsChild>
                <w:div w:id="579678543">
                  <w:marLeft w:val="0"/>
                  <w:marRight w:val="0"/>
                  <w:marTop w:val="0"/>
                  <w:marBottom w:val="0"/>
                  <w:divBdr>
                    <w:top w:val="none" w:sz="0" w:space="0" w:color="auto"/>
                    <w:left w:val="none" w:sz="0" w:space="0" w:color="auto"/>
                    <w:bottom w:val="none" w:sz="0" w:space="0" w:color="auto"/>
                    <w:right w:val="none" w:sz="0" w:space="0" w:color="auto"/>
                  </w:divBdr>
                  <w:divsChild>
                    <w:div w:id="803086342">
                      <w:marLeft w:val="0"/>
                      <w:marRight w:val="0"/>
                      <w:marTop w:val="0"/>
                      <w:marBottom w:val="0"/>
                      <w:divBdr>
                        <w:top w:val="none" w:sz="0" w:space="0" w:color="auto"/>
                        <w:left w:val="none" w:sz="0" w:space="0" w:color="auto"/>
                        <w:bottom w:val="none" w:sz="0" w:space="0" w:color="auto"/>
                        <w:right w:val="none" w:sz="0" w:space="0" w:color="auto"/>
                      </w:divBdr>
                      <w:divsChild>
                        <w:div w:id="602153767">
                          <w:marLeft w:val="0"/>
                          <w:marRight w:val="0"/>
                          <w:marTop w:val="0"/>
                          <w:marBottom w:val="0"/>
                          <w:divBdr>
                            <w:top w:val="none" w:sz="0" w:space="0" w:color="auto"/>
                            <w:left w:val="none" w:sz="0" w:space="0" w:color="auto"/>
                            <w:bottom w:val="none" w:sz="0" w:space="0" w:color="auto"/>
                            <w:right w:val="none" w:sz="0" w:space="0" w:color="auto"/>
                          </w:divBdr>
                          <w:divsChild>
                            <w:div w:id="2023429726">
                              <w:marLeft w:val="0"/>
                              <w:marRight w:val="0"/>
                              <w:marTop w:val="0"/>
                              <w:marBottom w:val="0"/>
                              <w:divBdr>
                                <w:top w:val="none" w:sz="0" w:space="0" w:color="auto"/>
                                <w:left w:val="none" w:sz="0" w:space="0" w:color="auto"/>
                                <w:bottom w:val="none" w:sz="0" w:space="0" w:color="auto"/>
                                <w:right w:val="none" w:sz="0" w:space="0" w:color="auto"/>
                              </w:divBdr>
                              <w:divsChild>
                                <w:div w:id="983046259">
                                  <w:marLeft w:val="0"/>
                                  <w:marRight w:val="0"/>
                                  <w:marTop w:val="0"/>
                                  <w:marBottom w:val="0"/>
                                  <w:divBdr>
                                    <w:top w:val="none" w:sz="0" w:space="0" w:color="auto"/>
                                    <w:left w:val="none" w:sz="0" w:space="0" w:color="auto"/>
                                    <w:bottom w:val="none" w:sz="0" w:space="0" w:color="auto"/>
                                    <w:right w:val="none" w:sz="0" w:space="0" w:color="auto"/>
                                  </w:divBdr>
                                  <w:divsChild>
                                    <w:div w:id="676005806">
                                      <w:marLeft w:val="0"/>
                                      <w:marRight w:val="0"/>
                                      <w:marTop w:val="0"/>
                                      <w:marBottom w:val="0"/>
                                      <w:divBdr>
                                        <w:top w:val="none" w:sz="0" w:space="0" w:color="auto"/>
                                        <w:left w:val="none" w:sz="0" w:space="0" w:color="auto"/>
                                        <w:bottom w:val="none" w:sz="0" w:space="0" w:color="auto"/>
                                        <w:right w:val="none" w:sz="0" w:space="0" w:color="auto"/>
                                      </w:divBdr>
                                      <w:divsChild>
                                        <w:div w:id="1359548441">
                                          <w:marLeft w:val="0"/>
                                          <w:marRight w:val="0"/>
                                          <w:marTop w:val="0"/>
                                          <w:marBottom w:val="0"/>
                                          <w:divBdr>
                                            <w:top w:val="none" w:sz="0" w:space="0" w:color="auto"/>
                                            <w:left w:val="none" w:sz="0" w:space="0" w:color="auto"/>
                                            <w:bottom w:val="none" w:sz="0" w:space="0" w:color="auto"/>
                                            <w:right w:val="none" w:sz="0" w:space="0" w:color="auto"/>
                                          </w:divBdr>
                                          <w:divsChild>
                                            <w:div w:id="1161848681">
                                              <w:marLeft w:val="0"/>
                                              <w:marRight w:val="0"/>
                                              <w:marTop w:val="0"/>
                                              <w:marBottom w:val="0"/>
                                              <w:divBdr>
                                                <w:top w:val="none" w:sz="0" w:space="0" w:color="auto"/>
                                                <w:left w:val="none" w:sz="0" w:space="0" w:color="auto"/>
                                                <w:bottom w:val="none" w:sz="0" w:space="0" w:color="auto"/>
                                                <w:right w:val="none" w:sz="0" w:space="0" w:color="auto"/>
                                              </w:divBdr>
                                              <w:divsChild>
                                                <w:div w:id="433209787">
                                                  <w:marLeft w:val="0"/>
                                                  <w:marRight w:val="0"/>
                                                  <w:marTop w:val="0"/>
                                                  <w:marBottom w:val="0"/>
                                                  <w:divBdr>
                                                    <w:top w:val="none" w:sz="0" w:space="0" w:color="auto"/>
                                                    <w:left w:val="none" w:sz="0" w:space="0" w:color="auto"/>
                                                    <w:bottom w:val="none" w:sz="0" w:space="0" w:color="auto"/>
                                                    <w:right w:val="none" w:sz="0" w:space="0" w:color="auto"/>
                                                  </w:divBdr>
                                                  <w:divsChild>
                                                    <w:div w:id="2044937081">
                                                      <w:marLeft w:val="0"/>
                                                      <w:marRight w:val="0"/>
                                                      <w:marTop w:val="0"/>
                                                      <w:marBottom w:val="0"/>
                                                      <w:divBdr>
                                                        <w:top w:val="none" w:sz="0" w:space="0" w:color="auto"/>
                                                        <w:left w:val="none" w:sz="0" w:space="0" w:color="auto"/>
                                                        <w:bottom w:val="none" w:sz="0" w:space="0" w:color="auto"/>
                                                        <w:right w:val="none" w:sz="0" w:space="0" w:color="auto"/>
                                                      </w:divBdr>
                                                      <w:divsChild>
                                                        <w:div w:id="1252005172">
                                                          <w:marLeft w:val="0"/>
                                                          <w:marRight w:val="0"/>
                                                          <w:marTop w:val="0"/>
                                                          <w:marBottom w:val="0"/>
                                                          <w:divBdr>
                                                            <w:top w:val="none" w:sz="0" w:space="0" w:color="auto"/>
                                                            <w:left w:val="none" w:sz="0" w:space="0" w:color="auto"/>
                                                            <w:bottom w:val="none" w:sz="0" w:space="0" w:color="auto"/>
                                                            <w:right w:val="none" w:sz="0" w:space="0" w:color="auto"/>
                                                          </w:divBdr>
                                                          <w:divsChild>
                                                            <w:div w:id="1146432263">
                                                              <w:marLeft w:val="0"/>
                                                              <w:marRight w:val="0"/>
                                                              <w:marTop w:val="0"/>
                                                              <w:marBottom w:val="0"/>
                                                              <w:divBdr>
                                                                <w:top w:val="none" w:sz="0" w:space="0" w:color="auto"/>
                                                                <w:left w:val="none" w:sz="0" w:space="0" w:color="auto"/>
                                                                <w:bottom w:val="none" w:sz="0" w:space="0" w:color="auto"/>
                                                                <w:right w:val="none" w:sz="0" w:space="0" w:color="auto"/>
                                                              </w:divBdr>
                                                              <w:divsChild>
                                                                <w:div w:id="359861547">
                                                                  <w:marLeft w:val="0"/>
                                                                  <w:marRight w:val="0"/>
                                                                  <w:marTop w:val="0"/>
                                                                  <w:marBottom w:val="0"/>
                                                                  <w:divBdr>
                                                                    <w:top w:val="none" w:sz="0" w:space="0" w:color="auto"/>
                                                                    <w:left w:val="none" w:sz="0" w:space="0" w:color="auto"/>
                                                                    <w:bottom w:val="none" w:sz="0" w:space="0" w:color="auto"/>
                                                                    <w:right w:val="none" w:sz="0" w:space="0" w:color="auto"/>
                                                                  </w:divBdr>
                                                                  <w:divsChild>
                                                                    <w:div w:id="1345673136">
                                                                      <w:marLeft w:val="0"/>
                                                                      <w:marRight w:val="0"/>
                                                                      <w:marTop w:val="0"/>
                                                                      <w:marBottom w:val="0"/>
                                                                      <w:divBdr>
                                                                        <w:top w:val="none" w:sz="0" w:space="0" w:color="auto"/>
                                                                        <w:left w:val="none" w:sz="0" w:space="0" w:color="auto"/>
                                                                        <w:bottom w:val="none" w:sz="0" w:space="0" w:color="auto"/>
                                                                        <w:right w:val="none" w:sz="0" w:space="0" w:color="auto"/>
                                                                      </w:divBdr>
                                                                      <w:divsChild>
                                                                        <w:div w:id="1499036229">
                                                                          <w:marLeft w:val="0"/>
                                                                          <w:marRight w:val="0"/>
                                                                          <w:marTop w:val="0"/>
                                                                          <w:marBottom w:val="0"/>
                                                                          <w:divBdr>
                                                                            <w:top w:val="none" w:sz="0" w:space="0" w:color="auto"/>
                                                                            <w:left w:val="none" w:sz="0" w:space="0" w:color="auto"/>
                                                                            <w:bottom w:val="none" w:sz="0" w:space="0" w:color="auto"/>
                                                                            <w:right w:val="none" w:sz="0" w:space="0" w:color="auto"/>
                                                                          </w:divBdr>
                                                                          <w:divsChild>
                                                                            <w:div w:id="1215041266">
                                                                              <w:marLeft w:val="0"/>
                                                                              <w:marRight w:val="0"/>
                                                                              <w:marTop w:val="0"/>
                                                                              <w:marBottom w:val="0"/>
                                                                              <w:divBdr>
                                                                                <w:top w:val="none" w:sz="0" w:space="0" w:color="auto"/>
                                                                                <w:left w:val="none" w:sz="0" w:space="0" w:color="auto"/>
                                                                                <w:bottom w:val="none" w:sz="0" w:space="0" w:color="auto"/>
                                                                                <w:right w:val="none" w:sz="0" w:space="0" w:color="auto"/>
                                                                              </w:divBdr>
                                                                              <w:divsChild>
                                                                                <w:div w:id="168301851">
                                                                                  <w:marLeft w:val="0"/>
                                                                                  <w:marRight w:val="0"/>
                                                                                  <w:marTop w:val="0"/>
                                                                                  <w:marBottom w:val="0"/>
                                                                                  <w:divBdr>
                                                                                    <w:top w:val="none" w:sz="0" w:space="0" w:color="auto"/>
                                                                                    <w:left w:val="none" w:sz="0" w:space="0" w:color="auto"/>
                                                                                    <w:bottom w:val="none" w:sz="0" w:space="0" w:color="auto"/>
                                                                                    <w:right w:val="none" w:sz="0" w:space="0" w:color="auto"/>
                                                                                  </w:divBdr>
                                                                                  <w:divsChild>
                                                                                    <w:div w:id="1469665903">
                                                                                      <w:marLeft w:val="0"/>
                                                                                      <w:marRight w:val="0"/>
                                                                                      <w:marTop w:val="0"/>
                                                                                      <w:marBottom w:val="0"/>
                                                                                      <w:divBdr>
                                                                                        <w:top w:val="none" w:sz="0" w:space="0" w:color="auto"/>
                                                                                        <w:left w:val="none" w:sz="0" w:space="0" w:color="auto"/>
                                                                                        <w:bottom w:val="none" w:sz="0" w:space="0" w:color="auto"/>
                                                                                        <w:right w:val="none" w:sz="0" w:space="0" w:color="auto"/>
                                                                                      </w:divBdr>
                                                                                      <w:divsChild>
                                                                                        <w:div w:id="1054427987">
                                                                                          <w:marLeft w:val="0"/>
                                                                                          <w:marRight w:val="0"/>
                                                                                          <w:marTop w:val="0"/>
                                                                                          <w:marBottom w:val="0"/>
                                                                                          <w:divBdr>
                                                                                            <w:top w:val="none" w:sz="0" w:space="0" w:color="auto"/>
                                                                                            <w:left w:val="none" w:sz="0" w:space="0" w:color="auto"/>
                                                                                            <w:bottom w:val="none" w:sz="0" w:space="0" w:color="auto"/>
                                                                                            <w:right w:val="none" w:sz="0" w:space="0" w:color="auto"/>
                                                                                          </w:divBdr>
                                                                                          <w:divsChild>
                                                                                            <w:div w:id="381372416">
                                                                                              <w:marLeft w:val="0"/>
                                                                                              <w:marRight w:val="0"/>
                                                                                              <w:marTop w:val="0"/>
                                                                                              <w:marBottom w:val="0"/>
                                                                                              <w:divBdr>
                                                                                                <w:top w:val="none" w:sz="0" w:space="0" w:color="auto"/>
                                                                                                <w:left w:val="none" w:sz="0" w:space="0" w:color="auto"/>
                                                                                                <w:bottom w:val="none" w:sz="0" w:space="0" w:color="auto"/>
                                                                                                <w:right w:val="none" w:sz="0" w:space="0" w:color="auto"/>
                                                                                              </w:divBdr>
                                                                                              <w:divsChild>
                                                                                                <w:div w:id="1817450834">
                                                                                                  <w:marLeft w:val="0"/>
                                                                                                  <w:marRight w:val="0"/>
                                                                                                  <w:marTop w:val="0"/>
                                                                                                  <w:marBottom w:val="0"/>
                                                                                                  <w:divBdr>
                                                                                                    <w:top w:val="none" w:sz="0" w:space="0" w:color="auto"/>
                                                                                                    <w:left w:val="none" w:sz="0" w:space="0" w:color="auto"/>
                                                                                                    <w:bottom w:val="none" w:sz="0" w:space="0" w:color="auto"/>
                                                                                                    <w:right w:val="none" w:sz="0" w:space="0" w:color="auto"/>
                                                                                                  </w:divBdr>
                                                                                                </w:div>
                                                                                                <w:div w:id="20257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C692-BD92-450C-8D5C-D05AD8D6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Seymour</dc:creator>
  <cp:lastModifiedBy>SUCKLING, Abigail (BEDWELL MEDICAL CENTRE)</cp:lastModifiedBy>
  <cp:revision>2</cp:revision>
  <cp:lastPrinted>2025-12-10T12:43:00Z</cp:lastPrinted>
  <dcterms:created xsi:type="dcterms:W3CDTF">2026-04-09T12:01:00Z</dcterms:created>
  <dcterms:modified xsi:type="dcterms:W3CDTF">2026-04-09T12:01:00Z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9ba6884a-7463-4aa1-87d4-1881385b8d46</vt:lpwstr>
  </property>
</Properties>
</file>